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2D78" w14:textId="6DDAAC99" w:rsidR="00295FB3" w:rsidRPr="00A261D6" w:rsidRDefault="00295FB3" w:rsidP="004D14BA">
      <w:pPr>
        <w:pStyle w:val="af9"/>
      </w:pPr>
      <w:bookmarkStart w:id="0" w:name="_Hlk206493692"/>
      <w:r w:rsidRPr="00A261D6">
        <w:t>Supplementary material</w:t>
      </w:r>
      <w:bookmarkEnd w:id="0"/>
    </w:p>
    <w:p w14:paraId="217B80A1" w14:textId="62DE4670" w:rsidR="00295FB3" w:rsidRPr="00AF64C2" w:rsidRDefault="00295FB3" w:rsidP="00295FB3">
      <w:pPr>
        <w:ind w:firstLine="420"/>
        <w:rPr>
          <w:rFonts w:eastAsiaTheme="minorEastAsia"/>
        </w:rPr>
      </w:pPr>
    </w:p>
    <w:p w14:paraId="3017C4E9" w14:textId="29E4EFFA" w:rsidR="009B1CAD" w:rsidRPr="00A261D6" w:rsidRDefault="00295FB3" w:rsidP="006B59D4">
      <w:pPr>
        <w:pStyle w:val="af"/>
      </w:pPr>
      <w:bookmarkStart w:id="1" w:name="_Hlk206420867"/>
      <w:r w:rsidRPr="00A261D6">
        <w:t xml:space="preserve">Supplementary Table </w:t>
      </w:r>
      <w:bookmarkEnd w:id="1"/>
      <w:r w:rsidRPr="00A261D6">
        <w:t xml:space="preserve">1. </w:t>
      </w:r>
      <w:r w:rsidR="009B1CAD" w:rsidRPr="00A261D6">
        <w:t>Patients’ understanding of diagnoses</w:t>
      </w:r>
      <w:r w:rsidR="009B1CAD" w:rsidRPr="00A261D6">
        <w:rPr>
          <w:rFonts w:eastAsia="PMingLiU"/>
        </w:rPr>
        <w:t>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83"/>
        <w:gridCol w:w="2126"/>
        <w:gridCol w:w="2693"/>
        <w:gridCol w:w="1276"/>
      </w:tblGrid>
      <w:tr w:rsidR="00A261D6" w:rsidRPr="00A261D6" w14:paraId="4C24B1F6" w14:textId="77777777" w:rsidTr="00A22CE8">
        <w:trPr>
          <w:trHeight w:val="231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664BAF84" w14:textId="77777777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78CF89" w14:textId="6F95F101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in ED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BE6C73" w14:textId="77777777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after admission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33BAA" w14:textId="77777777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  <w:i/>
                <w:iCs/>
              </w:rPr>
              <w:t>p</w:t>
            </w:r>
            <w:r w:rsidRPr="00A261D6">
              <w:rPr>
                <w:rFonts w:eastAsia="宋体"/>
                <w:bCs/>
              </w:rPr>
              <w:t xml:space="preserve"> value</w:t>
            </w:r>
          </w:p>
        </w:tc>
      </w:tr>
      <w:tr w:rsidR="00A261D6" w:rsidRPr="00A261D6" w14:paraId="2E9C736C" w14:textId="77777777" w:rsidTr="00A22CE8">
        <w:trPr>
          <w:trHeight w:val="231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162E2080" w14:textId="26E2C372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737846" w14:textId="00995A69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84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DA0393" w14:textId="77777777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7F8B1" w14:textId="77777777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67BF273A" w14:textId="77777777" w:rsidTr="00A22CE8">
        <w:trPr>
          <w:trHeight w:val="231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7753DFD7" w14:textId="2656684C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Patients’ understanding of disease</w:t>
            </w:r>
            <w:r w:rsidR="0078036B" w:rsidRPr="00A261D6">
              <w:t xml:space="preserve">, N </w:t>
            </w:r>
            <w:r w:rsidR="0078036B" w:rsidRPr="00A261D6">
              <w:rPr>
                <w:rFonts w:eastAsia="PMingLiU"/>
                <w:lang w:eastAsia="zh-TW"/>
              </w:rPr>
              <w:t>(%)</w:t>
            </w:r>
          </w:p>
        </w:tc>
      </w:tr>
      <w:tr w:rsidR="00A261D6" w:rsidRPr="00A261D6" w14:paraId="7338AD95" w14:textId="77777777" w:rsidTr="00A22CE8">
        <w:trPr>
          <w:trHeight w:val="231"/>
          <w:jc w:val="center"/>
        </w:trPr>
        <w:tc>
          <w:tcPr>
            <w:tcW w:w="573" w:type="dxa"/>
            <w:vMerge w:val="restart"/>
            <w:shd w:val="clear" w:color="auto" w:fill="auto"/>
            <w:vAlign w:val="center"/>
          </w:tcPr>
          <w:p w14:paraId="2B50BA1B" w14:textId="32327DDE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/>
                <w:bCs/>
              </w:rPr>
            </w:pPr>
          </w:p>
        </w:tc>
        <w:tc>
          <w:tcPr>
            <w:tcW w:w="2683" w:type="dxa"/>
            <w:vAlign w:val="center"/>
          </w:tcPr>
          <w:p w14:paraId="72B0B12E" w14:textId="3D03EE7B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proofErr w:type="gramStart"/>
            <w:r w:rsidRPr="00A261D6">
              <w:t>Well</w:t>
            </w:r>
            <w:proofErr w:type="gramEnd"/>
            <w:r w:rsidRPr="00A261D6">
              <w:t xml:space="preserve"> understood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007613" w14:textId="49A5A4D1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6 (7.1%)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BE8FB1" w14:textId="2A5A0CED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11 (7.6%)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09B5C81" w14:textId="6BA95FE8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0.3</w:t>
            </w:r>
            <w:r w:rsidR="00F92175" w:rsidRPr="00A261D6">
              <w:rPr>
                <w:rFonts w:eastAsia="宋体"/>
              </w:rPr>
              <w:t>47</w:t>
            </w:r>
          </w:p>
        </w:tc>
      </w:tr>
      <w:tr w:rsidR="00A261D6" w:rsidRPr="00A261D6" w14:paraId="3FF9DA7A" w14:textId="77777777" w:rsidTr="00A22CE8">
        <w:trPr>
          <w:trHeight w:val="231"/>
          <w:jc w:val="center"/>
        </w:trPr>
        <w:tc>
          <w:tcPr>
            <w:tcW w:w="573" w:type="dxa"/>
            <w:vMerge/>
            <w:shd w:val="clear" w:color="auto" w:fill="auto"/>
            <w:vAlign w:val="center"/>
          </w:tcPr>
          <w:p w14:paraId="60681C79" w14:textId="56137C9F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2683" w:type="dxa"/>
            <w:vAlign w:val="center"/>
          </w:tcPr>
          <w:p w14:paraId="7122ECED" w14:textId="1E83B002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Partial understood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1924CD" w14:textId="029A056B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0 (0</w:t>
            </w:r>
            <w:r w:rsidR="00F92175" w:rsidRPr="00A261D6">
              <w:rPr>
                <w:rFonts w:eastAsia="宋体"/>
              </w:rPr>
              <w:t>.0</w:t>
            </w:r>
            <w:r w:rsidRPr="00A261D6">
              <w:rPr>
                <w:rFonts w:eastAsia="宋体"/>
              </w:rPr>
              <w:t>%)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A593F5" w14:textId="0FABECA5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 (0.7%)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B29DC6B" w14:textId="7290DD7B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2C166CBD" w14:textId="77777777" w:rsidTr="00A22CE8">
        <w:trPr>
          <w:trHeight w:val="231"/>
          <w:jc w:val="center"/>
        </w:trPr>
        <w:tc>
          <w:tcPr>
            <w:tcW w:w="573" w:type="dxa"/>
            <w:vMerge/>
            <w:shd w:val="clear" w:color="auto" w:fill="auto"/>
            <w:vAlign w:val="center"/>
          </w:tcPr>
          <w:p w14:paraId="58F82FDC" w14:textId="44A0CAD6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683" w:type="dxa"/>
            <w:vAlign w:val="center"/>
          </w:tcPr>
          <w:p w14:paraId="5D3A3B46" w14:textId="109E287B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 xml:space="preserve">Not </w:t>
            </w:r>
            <w:r w:rsidRPr="00A261D6">
              <w:t>understood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50F10D" w14:textId="63E82E04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(1.2%)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3C494D" w14:textId="7DCABD78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8 (5.5%)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3D4F70C" w14:textId="3A8DBA95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3B4FC9B3" w14:textId="77777777" w:rsidTr="00A22CE8">
        <w:trPr>
          <w:trHeight w:val="231"/>
          <w:jc w:val="center"/>
        </w:trPr>
        <w:tc>
          <w:tcPr>
            <w:tcW w:w="573" w:type="dxa"/>
            <w:vMerge/>
            <w:shd w:val="clear" w:color="auto" w:fill="auto"/>
            <w:vAlign w:val="center"/>
          </w:tcPr>
          <w:p w14:paraId="5A42DE37" w14:textId="67923CDF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683" w:type="dxa"/>
            <w:vAlign w:val="center"/>
          </w:tcPr>
          <w:p w14:paraId="20F39D86" w14:textId="5AE0AF89" w:rsidR="006546C4" w:rsidRPr="00A261D6" w:rsidRDefault="006546C4" w:rsidP="006546C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Not accessible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53C11E" w14:textId="1E00D4E2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77 (91.7%)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246D45" w14:textId="57193C8C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125 (86.2%)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80D3F1" w14:textId="1323490B" w:rsidR="006546C4" w:rsidRPr="00A261D6" w:rsidRDefault="006546C4" w:rsidP="006546C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</w:tbl>
    <w:p w14:paraId="33C66DC2" w14:textId="4BDF1CCB" w:rsidR="00E95A27" w:rsidRPr="00A261D6" w:rsidRDefault="006546C4" w:rsidP="006B59D4">
      <w:pPr>
        <w:pStyle w:val="af0"/>
      </w:pPr>
      <w:r w:rsidRPr="00A261D6">
        <w:t>ED: emergency department.</w:t>
      </w:r>
    </w:p>
    <w:p w14:paraId="33E9B02B" w14:textId="49608837" w:rsidR="006546C4" w:rsidRPr="00A261D6" w:rsidRDefault="006546C4" w:rsidP="009C5E24">
      <w:pPr>
        <w:ind w:firstLine="420"/>
      </w:pPr>
    </w:p>
    <w:p w14:paraId="1756721C" w14:textId="77777777" w:rsidR="006546C4" w:rsidRPr="00A261D6" w:rsidRDefault="006546C4" w:rsidP="009C5E24">
      <w:pPr>
        <w:ind w:firstLine="420"/>
      </w:pPr>
    </w:p>
    <w:p w14:paraId="3BB495A9" w14:textId="7D97668F" w:rsidR="009B1CAD" w:rsidRPr="00A261D6" w:rsidRDefault="00295FB3" w:rsidP="006B59D4">
      <w:pPr>
        <w:pStyle w:val="af"/>
        <w:rPr>
          <w:lang w:eastAsia="zh-TW"/>
        </w:rPr>
      </w:pPr>
      <w:r w:rsidRPr="00A261D6">
        <w:t xml:space="preserve">Supplementary Table 2. </w:t>
      </w:r>
      <w:r w:rsidR="009B1CAD" w:rsidRPr="00A261D6">
        <w:t>Family’s understanding of diagnoses</w:t>
      </w:r>
      <w:r w:rsidR="009B1CAD" w:rsidRPr="00A261D6">
        <w:rPr>
          <w:rFonts w:eastAsia="PMingLiU"/>
          <w:lang w:eastAsia="zh-TW"/>
        </w:rPr>
        <w:t>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1"/>
        <w:gridCol w:w="2551"/>
        <w:gridCol w:w="1281"/>
      </w:tblGrid>
      <w:tr w:rsidR="00A261D6" w:rsidRPr="00A261D6" w14:paraId="1088205D" w14:textId="77777777" w:rsidTr="00550C58">
        <w:trPr>
          <w:trHeight w:val="283"/>
          <w:jc w:val="center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C462D8F" w14:textId="7777777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0CB0135" w14:textId="1CFFCC1D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in ED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F9EC61" w14:textId="7777777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after admission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CEDF977" w14:textId="7777777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  <w:i/>
                <w:iCs/>
              </w:rPr>
              <w:t>p</w:t>
            </w:r>
            <w:r w:rsidRPr="00A261D6">
              <w:rPr>
                <w:rFonts w:eastAsia="宋体"/>
                <w:bCs/>
              </w:rPr>
              <w:t xml:space="preserve"> value</w:t>
            </w:r>
          </w:p>
        </w:tc>
      </w:tr>
      <w:tr w:rsidR="00A261D6" w:rsidRPr="00A261D6" w14:paraId="39083631" w14:textId="77777777" w:rsidTr="00550C58">
        <w:trPr>
          <w:trHeight w:val="283"/>
          <w:jc w:val="center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E0BCA24" w14:textId="02A90FBD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N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4293F7C" w14:textId="4B4E8331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84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7548F7" w14:textId="7777777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145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7D3287" w14:textId="7777777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0971D316" w14:textId="77777777" w:rsidTr="00550C58">
        <w:trPr>
          <w:trHeight w:val="283"/>
          <w:jc w:val="center"/>
        </w:trPr>
        <w:tc>
          <w:tcPr>
            <w:tcW w:w="9214" w:type="dxa"/>
            <w:gridSpan w:val="5"/>
            <w:vAlign w:val="center"/>
          </w:tcPr>
          <w:p w14:paraId="7DBAFC66" w14:textId="4B4F9CF1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Family’s understanding of disease</w:t>
            </w:r>
            <w:r w:rsidR="0078036B" w:rsidRPr="00A261D6">
              <w:t xml:space="preserve">, N </w:t>
            </w:r>
            <w:r w:rsidR="0078036B" w:rsidRPr="00A261D6">
              <w:rPr>
                <w:rFonts w:eastAsia="PMingLiU"/>
                <w:lang w:eastAsia="zh-TW"/>
              </w:rPr>
              <w:t>(%)</w:t>
            </w:r>
          </w:p>
        </w:tc>
      </w:tr>
      <w:tr w:rsidR="00A261D6" w:rsidRPr="00A261D6" w14:paraId="1F6FC957" w14:textId="77777777" w:rsidTr="00550C58">
        <w:trPr>
          <w:trHeight w:val="283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6EBBBA8C" w14:textId="2C5C6434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0BDEBF8" w14:textId="78BB063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proofErr w:type="gramStart"/>
            <w:r w:rsidRPr="00A261D6">
              <w:t>Well</w:t>
            </w:r>
            <w:proofErr w:type="gramEnd"/>
            <w:r w:rsidRPr="00A261D6">
              <w:t xml:space="preserve"> understood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2F0789B" w14:textId="724A8ADB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82 (97.6%)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4FB3F1" w14:textId="2C0BEBBC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140 (96.6%)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62B6F206" w14:textId="21885C28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0.32</w:t>
            </w:r>
            <w:r w:rsidR="00F92175" w:rsidRPr="00A261D6">
              <w:rPr>
                <w:rFonts w:eastAsia="宋体"/>
              </w:rPr>
              <w:t>3</w:t>
            </w:r>
          </w:p>
        </w:tc>
      </w:tr>
      <w:tr w:rsidR="00A261D6" w:rsidRPr="00A261D6" w14:paraId="03FD0659" w14:textId="77777777" w:rsidTr="00550C58">
        <w:trPr>
          <w:trHeight w:val="283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1E8BDD6F" w14:textId="6F7CECBD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2693" w:type="dxa"/>
            <w:vAlign w:val="center"/>
          </w:tcPr>
          <w:p w14:paraId="38D4C339" w14:textId="39EA57F4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Partial understood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6BAA218" w14:textId="1E70698D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0 (0</w:t>
            </w:r>
            <w:r w:rsidR="00F92175" w:rsidRPr="00A261D6">
              <w:rPr>
                <w:rFonts w:eastAsia="宋体"/>
              </w:rPr>
              <w:t>.0</w:t>
            </w:r>
            <w:r w:rsidRPr="00A261D6">
              <w:rPr>
                <w:rFonts w:eastAsia="宋体"/>
              </w:rPr>
              <w:t>%)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E96A74" w14:textId="418F3DFB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3 (2.1%)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45A5C82B" w14:textId="7777777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0631DDC0" w14:textId="77777777" w:rsidTr="00550C58">
        <w:trPr>
          <w:trHeight w:val="283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1CE926F4" w14:textId="2693044D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693" w:type="dxa"/>
            <w:vAlign w:val="center"/>
          </w:tcPr>
          <w:p w14:paraId="4C50A330" w14:textId="6E3CFBBD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 xml:space="preserve">Not </w:t>
            </w:r>
            <w:r w:rsidRPr="00A261D6">
              <w:t>understood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7880EF8" w14:textId="37D92C61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 (0</w:t>
            </w:r>
            <w:r w:rsidR="00F92175" w:rsidRPr="00A261D6">
              <w:rPr>
                <w:rFonts w:eastAsia="PMingLiU"/>
                <w:lang w:eastAsia="zh-TW"/>
              </w:rPr>
              <w:t>.0</w:t>
            </w:r>
            <w:r w:rsidRPr="00A261D6">
              <w:rPr>
                <w:rFonts w:eastAsia="PMingLiU"/>
                <w:lang w:eastAsia="zh-TW"/>
              </w:rPr>
              <w:t>%)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B32000" w14:textId="6EAFEC35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(0.7%)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67DF8D05" w14:textId="7777777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617E08B0" w14:textId="77777777" w:rsidTr="00550C58">
        <w:trPr>
          <w:trHeight w:val="283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4214B590" w14:textId="7118B85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693" w:type="dxa"/>
            <w:vAlign w:val="center"/>
          </w:tcPr>
          <w:p w14:paraId="7CCAC266" w14:textId="3492622B" w:rsidR="00A22CE8" w:rsidRPr="00A261D6" w:rsidRDefault="00A22CE8" w:rsidP="00A22CE8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Not accessible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F863299" w14:textId="4C9149D8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 (2.4%)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4FF6E4" w14:textId="1925D231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(0.7%)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78BF6476" w14:textId="77777777" w:rsidR="00A22CE8" w:rsidRPr="00A261D6" w:rsidRDefault="00A22CE8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</w:tbl>
    <w:p w14:paraId="41DC5E41" w14:textId="77777777" w:rsidR="00A22CE8" w:rsidRPr="00A261D6" w:rsidRDefault="00A22CE8" w:rsidP="006B59D4">
      <w:pPr>
        <w:pStyle w:val="af0"/>
      </w:pPr>
      <w:r w:rsidRPr="00A261D6">
        <w:t>ED: emergency department.</w:t>
      </w:r>
    </w:p>
    <w:p w14:paraId="2A9991C5" w14:textId="607A0789" w:rsidR="00A22CE8" w:rsidRPr="00A261D6" w:rsidRDefault="00A22CE8" w:rsidP="009C5E24">
      <w:pPr>
        <w:ind w:firstLine="420"/>
      </w:pPr>
    </w:p>
    <w:p w14:paraId="447FEBDC" w14:textId="77777777" w:rsidR="00A22CE8" w:rsidRPr="00A261D6" w:rsidRDefault="00A22CE8" w:rsidP="009C5E24">
      <w:pPr>
        <w:ind w:firstLine="420"/>
      </w:pPr>
    </w:p>
    <w:p w14:paraId="151494E0" w14:textId="54CB276A" w:rsidR="00565111" w:rsidRPr="00A261D6" w:rsidRDefault="00295FB3" w:rsidP="006B59D4">
      <w:pPr>
        <w:pStyle w:val="af"/>
        <w:rPr>
          <w:lang w:eastAsia="zh-TW"/>
        </w:rPr>
      </w:pPr>
      <w:r w:rsidRPr="00A261D6">
        <w:t xml:space="preserve">Supplementary Table 3. </w:t>
      </w:r>
      <w:r w:rsidR="00565111" w:rsidRPr="00A261D6">
        <w:t>Pain score (VAS) while enrollment</w:t>
      </w:r>
      <w:r w:rsidR="00565111" w:rsidRPr="00A261D6">
        <w:rPr>
          <w:rFonts w:eastAsia="PMingLiU"/>
          <w:lang w:eastAsia="zh-TW"/>
        </w:rPr>
        <w:t>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116"/>
        <w:gridCol w:w="2693"/>
        <w:gridCol w:w="2268"/>
        <w:gridCol w:w="1276"/>
      </w:tblGrid>
      <w:tr w:rsidR="00A261D6" w:rsidRPr="00A261D6" w14:paraId="1C8CCD81" w14:textId="77777777" w:rsidTr="00550C58">
        <w:trPr>
          <w:trHeight w:val="28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34506E9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3B10F4" w14:textId="21916E66" w:rsidR="00271F45" w:rsidRPr="00A261D6" w:rsidRDefault="00271F45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in ED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062533" w14:textId="77777777" w:rsidR="00271F45" w:rsidRPr="00A261D6" w:rsidRDefault="00271F45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after admission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DF715" w14:textId="77777777" w:rsidR="00271F45" w:rsidRPr="00A261D6" w:rsidRDefault="00271F45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  <w:i/>
                <w:iCs/>
              </w:rPr>
              <w:t>p</w:t>
            </w:r>
            <w:r w:rsidRPr="00A261D6">
              <w:rPr>
                <w:rFonts w:eastAsia="宋体"/>
                <w:bCs/>
              </w:rPr>
              <w:t xml:space="preserve"> value</w:t>
            </w:r>
          </w:p>
        </w:tc>
      </w:tr>
      <w:tr w:rsidR="00A261D6" w:rsidRPr="00A261D6" w14:paraId="363BEFB4" w14:textId="77777777" w:rsidTr="00550C58">
        <w:trPr>
          <w:trHeight w:val="28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744DE3EA" w14:textId="27076ECA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657D32" w14:textId="6A26F9E6" w:rsidR="00271F45" w:rsidRPr="00A261D6" w:rsidRDefault="00271F45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84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09D56" w14:textId="77777777" w:rsidR="00271F45" w:rsidRPr="00A261D6" w:rsidRDefault="00271F45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20D297" w14:textId="77777777" w:rsidR="00271F45" w:rsidRPr="00A261D6" w:rsidRDefault="00271F45" w:rsidP="00A22CE8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360AA176" w14:textId="77777777" w:rsidTr="00550C58">
        <w:trPr>
          <w:trHeight w:val="283"/>
          <w:jc w:val="center"/>
        </w:trPr>
        <w:tc>
          <w:tcPr>
            <w:tcW w:w="9351" w:type="dxa"/>
            <w:gridSpan w:val="5"/>
            <w:vAlign w:val="center"/>
          </w:tcPr>
          <w:p w14:paraId="7272B806" w14:textId="4844B54C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Pain score while enrollment</w:t>
            </w:r>
            <w:r w:rsidR="0078036B" w:rsidRPr="00A261D6">
              <w:t xml:space="preserve">, N </w:t>
            </w:r>
            <w:r w:rsidR="0078036B" w:rsidRPr="00A261D6">
              <w:rPr>
                <w:rFonts w:eastAsia="PMingLiU"/>
                <w:lang w:eastAsia="zh-TW"/>
              </w:rPr>
              <w:t>(%)</w:t>
            </w:r>
          </w:p>
        </w:tc>
      </w:tr>
      <w:tr w:rsidR="00A261D6" w:rsidRPr="00A261D6" w14:paraId="6E2A2336" w14:textId="77777777" w:rsidTr="00550C58">
        <w:trPr>
          <w:trHeight w:val="283"/>
          <w:jc w:val="center"/>
        </w:trPr>
        <w:tc>
          <w:tcPr>
            <w:tcW w:w="998" w:type="dxa"/>
            <w:vMerge w:val="restart"/>
            <w:shd w:val="clear" w:color="auto" w:fill="auto"/>
            <w:vAlign w:val="center"/>
          </w:tcPr>
          <w:p w14:paraId="50E0F944" w14:textId="6BD667AC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/>
                <w:bCs/>
              </w:rPr>
            </w:pPr>
          </w:p>
        </w:tc>
        <w:tc>
          <w:tcPr>
            <w:tcW w:w="2116" w:type="dxa"/>
            <w:vAlign w:val="center"/>
          </w:tcPr>
          <w:p w14:paraId="0954416A" w14:textId="6C9221C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C797E4" w14:textId="3363738A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41 (48.8%)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AFF23" w14:textId="682F8AFD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118 (81.4%)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3BABE7A" w14:textId="074438FC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&lt;0.0</w:t>
            </w:r>
            <w:r w:rsidR="00F92175" w:rsidRPr="00A261D6">
              <w:rPr>
                <w:rFonts w:eastAsia="宋体"/>
              </w:rPr>
              <w:t>0</w:t>
            </w:r>
            <w:r w:rsidRPr="00A261D6">
              <w:rPr>
                <w:rFonts w:eastAsia="宋体"/>
              </w:rPr>
              <w:t>1*</w:t>
            </w:r>
          </w:p>
        </w:tc>
      </w:tr>
      <w:tr w:rsidR="00A261D6" w:rsidRPr="00A261D6" w14:paraId="5A61FF23" w14:textId="77777777" w:rsidTr="00550C58">
        <w:trPr>
          <w:trHeight w:val="283"/>
          <w:jc w:val="center"/>
        </w:trPr>
        <w:tc>
          <w:tcPr>
            <w:tcW w:w="998" w:type="dxa"/>
            <w:vMerge/>
            <w:shd w:val="clear" w:color="auto" w:fill="auto"/>
            <w:vAlign w:val="center"/>
          </w:tcPr>
          <w:p w14:paraId="6195C71A" w14:textId="1B54124B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2116" w:type="dxa"/>
            <w:vAlign w:val="center"/>
          </w:tcPr>
          <w:p w14:paraId="3852852B" w14:textId="448CE74C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040D48" w14:textId="005E2F8B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2 (2.4%)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7E5F05" w14:textId="78099DAD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8 (5.5%)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31010D1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78B4902D" w14:textId="77777777" w:rsidTr="00550C58">
        <w:trPr>
          <w:trHeight w:val="283"/>
          <w:jc w:val="center"/>
        </w:trPr>
        <w:tc>
          <w:tcPr>
            <w:tcW w:w="998" w:type="dxa"/>
            <w:vMerge/>
            <w:shd w:val="clear" w:color="auto" w:fill="auto"/>
            <w:vAlign w:val="center"/>
          </w:tcPr>
          <w:p w14:paraId="7C85BA0D" w14:textId="034E94CD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116" w:type="dxa"/>
            <w:vAlign w:val="center"/>
          </w:tcPr>
          <w:p w14:paraId="2DD6BF95" w14:textId="6ECCE3A9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3F8AD8" w14:textId="50CB99C3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 (2.4%)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BE5FB3" w14:textId="6F84F54F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 (1.4%)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B6A510F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1AB9BF92" w14:textId="77777777" w:rsidTr="00550C58">
        <w:trPr>
          <w:trHeight w:val="283"/>
          <w:jc w:val="center"/>
        </w:trPr>
        <w:tc>
          <w:tcPr>
            <w:tcW w:w="998" w:type="dxa"/>
            <w:vMerge/>
            <w:shd w:val="clear" w:color="auto" w:fill="auto"/>
            <w:vAlign w:val="center"/>
          </w:tcPr>
          <w:p w14:paraId="420C057C" w14:textId="78AF2FDF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116" w:type="dxa"/>
            <w:vAlign w:val="center"/>
          </w:tcPr>
          <w:p w14:paraId="37B99D9D" w14:textId="4546B4A5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3B38B1" w14:textId="228086A1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 (2.4%)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FAC58E" w14:textId="55AF907E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6 (4.1%)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3799799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5875AD08" w14:textId="77777777" w:rsidTr="00550C58">
        <w:trPr>
          <w:trHeight w:val="283"/>
          <w:jc w:val="center"/>
        </w:trPr>
        <w:tc>
          <w:tcPr>
            <w:tcW w:w="998" w:type="dxa"/>
            <w:vMerge/>
            <w:shd w:val="clear" w:color="auto" w:fill="auto"/>
            <w:vAlign w:val="center"/>
          </w:tcPr>
          <w:p w14:paraId="4467A8D8" w14:textId="73CC6F14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116" w:type="dxa"/>
            <w:vAlign w:val="center"/>
          </w:tcPr>
          <w:p w14:paraId="49369476" w14:textId="3D26C0F6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C53D4F" w14:textId="66E062AE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 (3.6%)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DED8B" w14:textId="34BAD546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 (1.4%)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B1ED247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6C543575" w14:textId="77777777" w:rsidTr="00550C58">
        <w:trPr>
          <w:trHeight w:val="283"/>
          <w:jc w:val="center"/>
        </w:trPr>
        <w:tc>
          <w:tcPr>
            <w:tcW w:w="998" w:type="dxa"/>
            <w:vMerge/>
            <w:shd w:val="clear" w:color="auto" w:fill="auto"/>
            <w:vAlign w:val="center"/>
          </w:tcPr>
          <w:p w14:paraId="1B1A256F" w14:textId="04CE46C8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116" w:type="dxa"/>
            <w:vAlign w:val="center"/>
          </w:tcPr>
          <w:p w14:paraId="32483983" w14:textId="12C565FA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1AD87B" w14:textId="4DEA583F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FD9A1" w14:textId="66069D9B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 (1.4%)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7C9B06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5E0A24E1" w14:textId="77777777" w:rsidTr="00550C58">
        <w:trPr>
          <w:trHeight w:val="283"/>
          <w:jc w:val="center"/>
        </w:trPr>
        <w:tc>
          <w:tcPr>
            <w:tcW w:w="998" w:type="dxa"/>
            <w:vMerge/>
            <w:shd w:val="clear" w:color="auto" w:fill="auto"/>
            <w:vAlign w:val="center"/>
          </w:tcPr>
          <w:p w14:paraId="63D60F76" w14:textId="787E2B83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116" w:type="dxa"/>
            <w:vAlign w:val="center"/>
          </w:tcPr>
          <w:p w14:paraId="18C5625D" w14:textId="39E5DBAC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1C0FF0" w14:textId="17D31B2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9C3D83" w14:textId="0A4DA821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DF07D78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531A9D52" w14:textId="77777777" w:rsidTr="00550C58">
        <w:trPr>
          <w:trHeight w:val="283"/>
          <w:jc w:val="center"/>
        </w:trPr>
        <w:tc>
          <w:tcPr>
            <w:tcW w:w="998" w:type="dxa"/>
            <w:vMerge/>
            <w:shd w:val="clear" w:color="auto" w:fill="auto"/>
            <w:vAlign w:val="center"/>
          </w:tcPr>
          <w:p w14:paraId="6F9B3794" w14:textId="1B583E06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116" w:type="dxa"/>
            <w:vAlign w:val="center"/>
          </w:tcPr>
          <w:p w14:paraId="3524242A" w14:textId="422923A3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B00980" w14:textId="675B504A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693A28" w14:textId="6037BD33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BE8F563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7DCF7BDE" w14:textId="77777777" w:rsidTr="00550C58">
        <w:trPr>
          <w:trHeight w:val="283"/>
          <w:jc w:val="center"/>
        </w:trPr>
        <w:tc>
          <w:tcPr>
            <w:tcW w:w="998" w:type="dxa"/>
            <w:vMerge/>
            <w:shd w:val="clear" w:color="auto" w:fill="auto"/>
            <w:vAlign w:val="center"/>
          </w:tcPr>
          <w:p w14:paraId="1DF913AE" w14:textId="2350225B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116" w:type="dxa"/>
            <w:vAlign w:val="center"/>
          </w:tcPr>
          <w:p w14:paraId="0AC2596A" w14:textId="3F48E900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74B21B" w14:textId="468C2DB5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 (2.4%)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E1A2FA" w14:textId="556224BE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53643B0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0AB887C6" w14:textId="77777777" w:rsidTr="00550C58">
        <w:trPr>
          <w:trHeight w:val="283"/>
          <w:jc w:val="center"/>
        </w:trPr>
        <w:tc>
          <w:tcPr>
            <w:tcW w:w="998" w:type="dxa"/>
            <w:vMerge/>
            <w:shd w:val="clear" w:color="auto" w:fill="auto"/>
            <w:vAlign w:val="center"/>
          </w:tcPr>
          <w:p w14:paraId="58F012D5" w14:textId="5442BD0C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116" w:type="dxa"/>
            <w:vAlign w:val="center"/>
          </w:tcPr>
          <w:p w14:paraId="09D14246" w14:textId="6B1F7519" w:rsidR="00271F45" w:rsidRPr="00A261D6" w:rsidRDefault="00271F45" w:rsidP="00271F4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Not recorded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F66E6" w14:textId="5CECF71F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33 (39.3%)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EB4027" w14:textId="7E24ABA2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7 (4.8%)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08CD4B" w14:textId="77777777" w:rsidR="00271F45" w:rsidRPr="00A261D6" w:rsidRDefault="00271F45" w:rsidP="00271F4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</w:tbl>
    <w:p w14:paraId="2DFD09BA" w14:textId="63889AA9" w:rsidR="00271F45" w:rsidRPr="00A261D6" w:rsidRDefault="00565111" w:rsidP="006B59D4">
      <w:pPr>
        <w:pStyle w:val="af0"/>
      </w:pPr>
      <w:r w:rsidRPr="00A261D6">
        <w:t>*</w:t>
      </w:r>
      <w:r w:rsidRPr="00A261D6">
        <w:rPr>
          <w:i/>
          <w:iCs/>
        </w:rPr>
        <w:t>p</w:t>
      </w:r>
      <w:r w:rsidRPr="00A261D6">
        <w:t xml:space="preserve"> value &lt; 0.05</w:t>
      </w:r>
      <w:r w:rsidR="00271F45" w:rsidRPr="00A261D6">
        <w:t>.</w:t>
      </w:r>
      <w:r w:rsidR="00271F45" w:rsidRPr="00A261D6">
        <w:rPr>
          <w:rFonts w:eastAsiaTheme="minorEastAsia"/>
        </w:rPr>
        <w:t xml:space="preserve"> </w:t>
      </w:r>
      <w:r w:rsidR="00271F45" w:rsidRPr="00A261D6">
        <w:t>ED: emergency department.</w:t>
      </w:r>
    </w:p>
    <w:p w14:paraId="0AC97368" w14:textId="263BD8FE" w:rsidR="00565111" w:rsidRPr="00A261D6" w:rsidRDefault="00565111" w:rsidP="009C5E24">
      <w:pPr>
        <w:ind w:firstLine="420"/>
      </w:pPr>
    </w:p>
    <w:p w14:paraId="610046B0" w14:textId="77777777" w:rsidR="00271F45" w:rsidRPr="00A261D6" w:rsidRDefault="00271F45" w:rsidP="009C5E24">
      <w:pPr>
        <w:ind w:firstLine="420"/>
      </w:pPr>
    </w:p>
    <w:p w14:paraId="70887A8B" w14:textId="16C1B0D7" w:rsidR="00565111" w:rsidRPr="00A261D6" w:rsidRDefault="00295FB3" w:rsidP="006B59D4">
      <w:pPr>
        <w:pStyle w:val="af"/>
        <w:rPr>
          <w:lang w:eastAsia="zh-TW"/>
        </w:rPr>
      </w:pPr>
      <w:r w:rsidRPr="00A261D6">
        <w:t xml:space="preserve">Supplementary Table 4. </w:t>
      </w:r>
      <w:r w:rsidR="00565111" w:rsidRPr="00A261D6">
        <w:t>Severity of dyspnea while enrollment</w:t>
      </w:r>
      <w:r w:rsidR="00565111" w:rsidRPr="00A261D6">
        <w:rPr>
          <w:rFonts w:eastAsia="PMingLiU"/>
          <w:lang w:eastAsia="zh-TW"/>
        </w:rPr>
        <w:t>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76"/>
        <w:gridCol w:w="2551"/>
        <w:gridCol w:w="3708"/>
        <w:gridCol w:w="1254"/>
      </w:tblGrid>
      <w:tr w:rsidR="00A261D6" w:rsidRPr="00A261D6" w14:paraId="5400D695" w14:textId="77777777" w:rsidTr="00815AAE">
        <w:trPr>
          <w:trHeight w:val="283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91BE048" w14:textId="77777777" w:rsidR="003002CC" w:rsidRPr="00A261D6" w:rsidRDefault="003002CC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F852E61" w14:textId="14772039" w:rsidR="003002CC" w:rsidRPr="00A261D6" w:rsidRDefault="003002CC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in ED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53510692" w14:textId="77777777" w:rsidR="003002CC" w:rsidRPr="00A261D6" w:rsidRDefault="003002CC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after admission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675E5E1" w14:textId="77777777" w:rsidR="003002CC" w:rsidRPr="00A261D6" w:rsidRDefault="003002CC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  <w:i/>
                <w:iCs/>
              </w:rPr>
              <w:t>p</w:t>
            </w:r>
            <w:r w:rsidRPr="00A261D6">
              <w:rPr>
                <w:rFonts w:eastAsia="宋体"/>
                <w:bCs/>
              </w:rPr>
              <w:t xml:space="preserve"> value</w:t>
            </w:r>
          </w:p>
        </w:tc>
      </w:tr>
      <w:tr w:rsidR="00A261D6" w:rsidRPr="00A261D6" w14:paraId="08376FEA" w14:textId="77777777" w:rsidTr="00815AAE">
        <w:trPr>
          <w:trHeight w:val="283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F8347B6" w14:textId="5828E834" w:rsidR="003002CC" w:rsidRPr="00A261D6" w:rsidRDefault="003002CC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F107E2" w14:textId="7D77FF1F" w:rsidR="003002CC" w:rsidRPr="00A261D6" w:rsidRDefault="003002CC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84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52C84EA1" w14:textId="77777777" w:rsidR="003002CC" w:rsidRPr="00A261D6" w:rsidRDefault="003002CC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145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97D551F" w14:textId="77777777" w:rsidR="003002CC" w:rsidRPr="00A261D6" w:rsidRDefault="003002CC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3B282A56" w14:textId="77777777" w:rsidTr="00815AAE">
        <w:trPr>
          <w:trHeight w:val="283"/>
          <w:jc w:val="center"/>
        </w:trPr>
        <w:tc>
          <w:tcPr>
            <w:tcW w:w="9493" w:type="dxa"/>
            <w:gridSpan w:val="5"/>
            <w:vAlign w:val="center"/>
          </w:tcPr>
          <w:p w14:paraId="1405BCC9" w14:textId="0EEC0618" w:rsidR="003002CC" w:rsidRPr="00A261D6" w:rsidRDefault="003002CC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Severity of dyspnea while enrollment</w:t>
            </w:r>
            <w:r w:rsidR="0078036B" w:rsidRPr="00A261D6">
              <w:t xml:space="preserve">, N </w:t>
            </w:r>
            <w:r w:rsidR="0078036B" w:rsidRPr="00A261D6">
              <w:rPr>
                <w:rFonts w:eastAsia="PMingLiU"/>
                <w:lang w:eastAsia="zh-TW"/>
              </w:rPr>
              <w:t>(%)</w:t>
            </w:r>
          </w:p>
        </w:tc>
      </w:tr>
      <w:tr w:rsidR="00A261D6" w:rsidRPr="00A261D6" w14:paraId="4054BFDF" w14:textId="77777777" w:rsidTr="00815AAE">
        <w:trPr>
          <w:trHeight w:val="283"/>
          <w:jc w:val="center"/>
        </w:trPr>
        <w:tc>
          <w:tcPr>
            <w:tcW w:w="1004" w:type="dxa"/>
            <w:vMerge w:val="restart"/>
            <w:shd w:val="clear" w:color="auto" w:fill="auto"/>
            <w:vAlign w:val="center"/>
          </w:tcPr>
          <w:p w14:paraId="0EECEB61" w14:textId="6B0EBBA3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/>
                <w:bCs/>
              </w:rPr>
            </w:pPr>
          </w:p>
        </w:tc>
        <w:tc>
          <w:tcPr>
            <w:tcW w:w="976" w:type="dxa"/>
            <w:vAlign w:val="center"/>
          </w:tcPr>
          <w:p w14:paraId="2E54A941" w14:textId="33DE4C49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0E9C51" w14:textId="7FBDC5A8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3 (3.6%)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758F8C1D" w14:textId="45C912F9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4 (2.8%)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EFF39AF" w14:textId="5F4AD5D7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0.23</w:t>
            </w:r>
            <w:r w:rsidR="00F92175" w:rsidRPr="00A261D6">
              <w:rPr>
                <w:rFonts w:eastAsia="宋体"/>
              </w:rPr>
              <w:t>1</w:t>
            </w:r>
          </w:p>
        </w:tc>
      </w:tr>
      <w:tr w:rsidR="00A261D6" w:rsidRPr="00A261D6" w14:paraId="138F4B8C" w14:textId="77777777" w:rsidTr="00815AAE">
        <w:trPr>
          <w:trHeight w:val="283"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14:paraId="0E51AAED" w14:textId="2F414B56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976" w:type="dxa"/>
            <w:vAlign w:val="center"/>
          </w:tcPr>
          <w:p w14:paraId="44934478" w14:textId="72216708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170290" w14:textId="00EDF9C2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10 (11.9%)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03CA3E8F" w14:textId="04E76DD8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10 (6.9%)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00CEAB53" w14:textId="77777777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714745FD" w14:textId="77777777" w:rsidTr="00815AAE">
        <w:trPr>
          <w:trHeight w:val="283"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14:paraId="7B51FCC5" w14:textId="76F3E41A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976" w:type="dxa"/>
            <w:vAlign w:val="center"/>
          </w:tcPr>
          <w:p w14:paraId="54EE8E07" w14:textId="067A87EF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5AFEC7" w14:textId="60B683E3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26 (31.0%)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24ECD510" w14:textId="28AA37CA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31 (21.4%)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2CB68634" w14:textId="77777777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3F567208" w14:textId="77777777" w:rsidTr="00815AAE">
        <w:trPr>
          <w:trHeight w:val="283"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14:paraId="5654F797" w14:textId="0582ACB0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976" w:type="dxa"/>
            <w:vAlign w:val="center"/>
          </w:tcPr>
          <w:p w14:paraId="439FBD09" w14:textId="25BD9033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AB3F4A" w14:textId="5ECB9854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(1.2%)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08A7AEC9" w14:textId="31625454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 (2.1%)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23E911A3" w14:textId="77777777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26E77346" w14:textId="77777777" w:rsidTr="00815AAE">
        <w:trPr>
          <w:trHeight w:val="283"/>
          <w:jc w:val="center"/>
        </w:trPr>
        <w:tc>
          <w:tcPr>
            <w:tcW w:w="1004" w:type="dxa"/>
            <w:vMerge/>
            <w:shd w:val="clear" w:color="auto" w:fill="auto"/>
            <w:vAlign w:val="center"/>
          </w:tcPr>
          <w:p w14:paraId="7261723F" w14:textId="01279D81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976" w:type="dxa"/>
            <w:vAlign w:val="center"/>
          </w:tcPr>
          <w:p w14:paraId="144A1526" w14:textId="7451CD17" w:rsidR="00AB5C35" w:rsidRPr="00A261D6" w:rsidRDefault="00AB5C35" w:rsidP="003002CC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68D6D2" w14:textId="6223D909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44 (52.4%)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1405FA8D" w14:textId="1A127F4A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97 (66.9%)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4469B8E8" w14:textId="77777777" w:rsidR="00AB5C35" w:rsidRPr="00A261D6" w:rsidRDefault="00AB5C35" w:rsidP="003002CC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</w:tbl>
    <w:p w14:paraId="1F895BDD" w14:textId="131B3C25" w:rsidR="00565111" w:rsidRPr="00A261D6" w:rsidRDefault="003002CC" w:rsidP="006B59D4">
      <w:pPr>
        <w:pStyle w:val="af0"/>
      </w:pPr>
      <w:r w:rsidRPr="00A261D6">
        <w:t>ED: emergency department.</w:t>
      </w:r>
    </w:p>
    <w:p w14:paraId="2A0C5FA7" w14:textId="37BE4071" w:rsidR="003002CC" w:rsidRPr="00A261D6" w:rsidRDefault="003002CC" w:rsidP="009C5E24">
      <w:pPr>
        <w:ind w:firstLine="420"/>
      </w:pPr>
    </w:p>
    <w:p w14:paraId="18BB006D" w14:textId="77777777" w:rsidR="003002CC" w:rsidRPr="00A261D6" w:rsidRDefault="003002CC" w:rsidP="009C5E24">
      <w:pPr>
        <w:ind w:firstLine="420"/>
      </w:pPr>
    </w:p>
    <w:p w14:paraId="27DA6B87" w14:textId="5152A08D" w:rsidR="009B32A0" w:rsidRPr="00A261D6" w:rsidRDefault="00295FB3" w:rsidP="006B59D4">
      <w:pPr>
        <w:pStyle w:val="af"/>
        <w:rPr>
          <w:lang w:eastAsia="zh-TW"/>
        </w:rPr>
      </w:pPr>
      <w:r w:rsidRPr="00A261D6">
        <w:t xml:space="preserve">Supplementary Table 5. </w:t>
      </w:r>
      <w:r w:rsidR="009B32A0" w:rsidRPr="00A261D6">
        <w:t>Severity of delirium while enrollment</w:t>
      </w:r>
      <w:r w:rsidR="009B32A0" w:rsidRPr="00A261D6">
        <w:rPr>
          <w:rFonts w:eastAsia="PMingLiU"/>
          <w:lang w:eastAsia="zh-TW"/>
        </w:rPr>
        <w:t>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3554"/>
        <w:gridCol w:w="1266"/>
      </w:tblGrid>
      <w:tr w:rsidR="00A261D6" w:rsidRPr="00A261D6" w14:paraId="303848D1" w14:textId="77777777" w:rsidTr="00815AAE">
        <w:trPr>
          <w:trHeight w:val="283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4C0148C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269C98" w14:textId="7B039D8D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in ED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4752463E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after admission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A5D815B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  <w:i/>
                <w:iCs/>
              </w:rPr>
              <w:t>p</w:t>
            </w:r>
            <w:r w:rsidRPr="00A261D6">
              <w:rPr>
                <w:rFonts w:eastAsia="宋体"/>
                <w:bCs/>
              </w:rPr>
              <w:t xml:space="preserve"> value</w:t>
            </w:r>
          </w:p>
        </w:tc>
      </w:tr>
      <w:tr w:rsidR="00A261D6" w:rsidRPr="00A261D6" w14:paraId="5712EA28" w14:textId="77777777" w:rsidTr="00815AAE">
        <w:trPr>
          <w:trHeight w:val="283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00D6D41" w14:textId="570C65CF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55A164" w14:textId="67E10F1B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84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3E1D3EF0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145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3044D37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417E11F2" w14:textId="77777777" w:rsidTr="00AB5C35">
        <w:trPr>
          <w:trHeight w:val="283"/>
          <w:jc w:val="center"/>
        </w:trPr>
        <w:tc>
          <w:tcPr>
            <w:tcW w:w="9351" w:type="dxa"/>
            <w:gridSpan w:val="5"/>
            <w:vAlign w:val="center"/>
          </w:tcPr>
          <w:p w14:paraId="78286A2C" w14:textId="0FB28643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Severity of delirium while enrollment</w:t>
            </w:r>
            <w:r w:rsidR="0078036B" w:rsidRPr="00A261D6">
              <w:t xml:space="preserve">, N </w:t>
            </w:r>
            <w:r w:rsidR="0078036B" w:rsidRPr="00A261D6">
              <w:rPr>
                <w:rFonts w:eastAsia="PMingLiU"/>
                <w:lang w:eastAsia="zh-TW"/>
              </w:rPr>
              <w:t>(%)</w:t>
            </w:r>
          </w:p>
        </w:tc>
      </w:tr>
      <w:tr w:rsidR="00A261D6" w:rsidRPr="00A261D6" w14:paraId="7E69F9CC" w14:textId="77777777" w:rsidTr="00815AAE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C834EF4" w14:textId="1BB50D7C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06BD2B2" w14:textId="0135E006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78988A" w14:textId="677DCE9A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22 (26.2%)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5180E549" w14:textId="752E7912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37 (25.5%)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58E904CC" w14:textId="54FA7F15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0.76</w:t>
            </w:r>
            <w:r w:rsidR="00F92175" w:rsidRPr="00A261D6">
              <w:rPr>
                <w:rFonts w:eastAsia="宋体"/>
              </w:rPr>
              <w:t>0</w:t>
            </w:r>
          </w:p>
        </w:tc>
      </w:tr>
      <w:tr w:rsidR="00A261D6" w:rsidRPr="00A261D6" w14:paraId="251D37F9" w14:textId="77777777" w:rsidTr="00815AAE">
        <w:trPr>
          <w:trHeight w:val="28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2A0F255" w14:textId="0BD309D8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1276" w:type="dxa"/>
            <w:vAlign w:val="center"/>
          </w:tcPr>
          <w:p w14:paraId="52AFFAEE" w14:textId="0ADFF29E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7D7E06" w14:textId="237ECDF5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6 (7.1%)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7058692B" w14:textId="3F0605C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12 (8.3%)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0AC79148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06285439" w14:textId="77777777" w:rsidTr="00815AAE">
        <w:trPr>
          <w:trHeight w:val="28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CF90380" w14:textId="3A2D54FF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0BC6F3B" w14:textId="4C6B3FDC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08409C" w14:textId="443A6EE0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11 (13.1%)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5FA364EE" w14:textId="36832B6E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23 (15.9%)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1A63EA83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70051D4C" w14:textId="77777777" w:rsidTr="00815AAE">
        <w:trPr>
          <w:trHeight w:val="28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433BDC3" w14:textId="782296F2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35FAD59D" w14:textId="497DC38F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03BE60" w14:textId="2803D478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(1.2%)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0AAB4F3B" w14:textId="10744C7F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5 (3.4%)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690B428D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389EFD85" w14:textId="77777777" w:rsidTr="00815AAE">
        <w:trPr>
          <w:trHeight w:val="28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F41D30A" w14:textId="6205B9B9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571A1F9A" w14:textId="78C42501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49E5CC" w14:textId="72E1AF9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44 (52.4%)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0D01A1AC" w14:textId="77E58FEB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68 (46.9%)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12A3FFF4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</w:tbl>
    <w:p w14:paraId="52BE518B" w14:textId="77777777" w:rsidR="00AB5C35" w:rsidRPr="00A261D6" w:rsidRDefault="00AB5C35" w:rsidP="006B59D4">
      <w:pPr>
        <w:pStyle w:val="af0"/>
      </w:pPr>
      <w:r w:rsidRPr="00A261D6">
        <w:t>ED: emergency department.</w:t>
      </w:r>
    </w:p>
    <w:p w14:paraId="60C984C5" w14:textId="2DF764F1" w:rsidR="00AB5C35" w:rsidRPr="00A261D6" w:rsidRDefault="00AB5C35" w:rsidP="009C5E24">
      <w:pPr>
        <w:ind w:firstLine="420"/>
      </w:pPr>
    </w:p>
    <w:p w14:paraId="06E83032" w14:textId="77777777" w:rsidR="00AB5C35" w:rsidRPr="00A261D6" w:rsidRDefault="00AB5C35" w:rsidP="009C5E24">
      <w:pPr>
        <w:ind w:firstLine="420"/>
      </w:pPr>
    </w:p>
    <w:p w14:paraId="027CA022" w14:textId="6B0D4D79" w:rsidR="009B32A0" w:rsidRPr="00A261D6" w:rsidRDefault="00295FB3" w:rsidP="006B59D4">
      <w:pPr>
        <w:pStyle w:val="af"/>
        <w:rPr>
          <w:lang w:eastAsia="zh-TW"/>
        </w:rPr>
      </w:pPr>
      <w:r w:rsidRPr="00A261D6">
        <w:t xml:space="preserve">Supplementary Table 6. </w:t>
      </w:r>
      <w:r w:rsidR="009B32A0" w:rsidRPr="00A261D6">
        <w:t>Marital status of patients</w:t>
      </w:r>
      <w:r w:rsidR="009B32A0" w:rsidRPr="00A261D6">
        <w:rPr>
          <w:lang w:eastAsia="zh-TW"/>
        </w:rPr>
        <w:t>.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559"/>
        <w:gridCol w:w="2552"/>
        <w:gridCol w:w="3543"/>
        <w:gridCol w:w="1134"/>
      </w:tblGrid>
      <w:tr w:rsidR="00A261D6" w:rsidRPr="00A261D6" w14:paraId="3B97E66D" w14:textId="77777777" w:rsidTr="00AB5C35">
        <w:trPr>
          <w:trHeight w:val="283"/>
          <w:jc w:val="center"/>
        </w:trPr>
        <w:tc>
          <w:tcPr>
            <w:tcW w:w="2274" w:type="dxa"/>
            <w:gridSpan w:val="2"/>
            <w:shd w:val="clear" w:color="auto" w:fill="auto"/>
            <w:vAlign w:val="center"/>
          </w:tcPr>
          <w:p w14:paraId="20129FBF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2C0543" w14:textId="7A9ACF60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in ED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D2D970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after admission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C8ADD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  <w:i/>
                <w:iCs/>
              </w:rPr>
              <w:t>p</w:t>
            </w:r>
            <w:r w:rsidRPr="00A261D6">
              <w:rPr>
                <w:rFonts w:eastAsia="宋体"/>
                <w:bCs/>
              </w:rPr>
              <w:t xml:space="preserve"> value</w:t>
            </w:r>
          </w:p>
        </w:tc>
      </w:tr>
      <w:tr w:rsidR="00A261D6" w:rsidRPr="00A261D6" w14:paraId="7A7B4F42" w14:textId="77777777" w:rsidTr="00AB5C35">
        <w:trPr>
          <w:trHeight w:val="283"/>
          <w:jc w:val="center"/>
        </w:trPr>
        <w:tc>
          <w:tcPr>
            <w:tcW w:w="2274" w:type="dxa"/>
            <w:gridSpan w:val="2"/>
            <w:shd w:val="clear" w:color="auto" w:fill="auto"/>
            <w:vAlign w:val="center"/>
          </w:tcPr>
          <w:p w14:paraId="2BA08279" w14:textId="6B9937A8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A14771" w14:textId="05871E42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84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3E9250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00637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3BBFE647" w14:textId="77777777" w:rsidTr="00AB5C35">
        <w:trPr>
          <w:trHeight w:val="283"/>
          <w:jc w:val="center"/>
        </w:trPr>
        <w:tc>
          <w:tcPr>
            <w:tcW w:w="9503" w:type="dxa"/>
            <w:gridSpan w:val="5"/>
            <w:vAlign w:val="center"/>
          </w:tcPr>
          <w:p w14:paraId="400C87BB" w14:textId="4ED56D04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Marital status</w:t>
            </w:r>
            <w:r w:rsidR="0078036B" w:rsidRPr="00A261D6">
              <w:t xml:space="preserve">, N </w:t>
            </w:r>
            <w:r w:rsidR="0078036B" w:rsidRPr="00A261D6">
              <w:rPr>
                <w:rFonts w:eastAsia="PMingLiU"/>
                <w:lang w:eastAsia="zh-TW"/>
              </w:rPr>
              <w:t>(%)</w:t>
            </w:r>
          </w:p>
        </w:tc>
      </w:tr>
      <w:tr w:rsidR="00A261D6" w:rsidRPr="00A261D6" w14:paraId="7F0E07FF" w14:textId="77777777" w:rsidTr="00AB5C35">
        <w:trPr>
          <w:trHeight w:val="283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4BF2075C" w14:textId="720B5A54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56CC41F" w14:textId="17CC9253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Married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113EE6" w14:textId="45E74C73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39 (46.4%)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A6B54C" w14:textId="040D6B59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68 (46.9%)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862A34" w14:textId="028E6164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0.8</w:t>
            </w:r>
            <w:r w:rsidR="00F92175" w:rsidRPr="00A261D6">
              <w:rPr>
                <w:rFonts w:eastAsia="宋体"/>
              </w:rPr>
              <w:t>37</w:t>
            </w:r>
          </w:p>
        </w:tc>
      </w:tr>
      <w:tr w:rsidR="00A261D6" w:rsidRPr="00A261D6" w14:paraId="18BA8EFE" w14:textId="77777777" w:rsidTr="00AB5C35">
        <w:trPr>
          <w:trHeight w:val="283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5855AC2F" w14:textId="38953610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1559" w:type="dxa"/>
            <w:vAlign w:val="center"/>
          </w:tcPr>
          <w:p w14:paraId="281FD2ED" w14:textId="1E16307A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Single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BB6C4D" w14:textId="48ACCC20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5 (6.0%)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36AF05" w14:textId="572E3383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12 (8.3%)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E545FC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052A98DD" w14:textId="77777777" w:rsidTr="00AB5C35">
        <w:trPr>
          <w:trHeight w:val="283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80C73D3" w14:textId="4F47CCDE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5177AED5" w14:textId="544E863F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Widowed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C43F6B" w14:textId="67EB85C4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34 (40.5%)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C1B694" w14:textId="0A8E189E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55 (37.9%)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8602E9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5B7A1CDE" w14:textId="77777777" w:rsidTr="00AB5C35">
        <w:trPr>
          <w:trHeight w:val="283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E36FF32" w14:textId="108B3E50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43DC26D4" w14:textId="6380F521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Divorced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E901BF" w14:textId="777AFA2A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5 (6.0%)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F4DB65" w14:textId="0E90F85F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6 (4.1%)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9197D2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755B41DB" w14:textId="77777777" w:rsidTr="00AB5C35">
        <w:trPr>
          <w:trHeight w:val="283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6B258B9" w14:textId="48E2387C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40D380DB" w14:textId="6548CF73" w:rsidR="00AB5C35" w:rsidRPr="00A261D6" w:rsidRDefault="00AB5C35" w:rsidP="00AB5C35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Others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029683" w14:textId="6FCA595F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(1.2%)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54E940" w14:textId="6B841EA4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4 (2.8%)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84DE92" w14:textId="77777777" w:rsidR="00AB5C35" w:rsidRPr="00A261D6" w:rsidRDefault="00AB5C35" w:rsidP="00AB5C35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</w:tbl>
    <w:p w14:paraId="27D189CF" w14:textId="77777777" w:rsidR="00AB5C35" w:rsidRPr="00A261D6" w:rsidRDefault="00AB5C35" w:rsidP="006B59D4">
      <w:pPr>
        <w:pStyle w:val="af0"/>
      </w:pPr>
      <w:r w:rsidRPr="00A261D6">
        <w:t>ED: emergency department.</w:t>
      </w:r>
    </w:p>
    <w:p w14:paraId="1D176E5F" w14:textId="26F1FBB8" w:rsidR="00AB5C35" w:rsidRPr="00A261D6" w:rsidRDefault="00AB5C35" w:rsidP="009C5E24">
      <w:pPr>
        <w:ind w:firstLine="420"/>
      </w:pPr>
    </w:p>
    <w:p w14:paraId="2C528714" w14:textId="77777777" w:rsidR="00AB5C35" w:rsidRPr="00A261D6" w:rsidRDefault="00AB5C35" w:rsidP="009C5E24">
      <w:pPr>
        <w:ind w:firstLine="420"/>
      </w:pPr>
    </w:p>
    <w:p w14:paraId="27BC5B19" w14:textId="69BF864B" w:rsidR="000B27E0" w:rsidRPr="00A261D6" w:rsidRDefault="00295FB3" w:rsidP="006B59D4">
      <w:pPr>
        <w:pStyle w:val="af"/>
        <w:rPr>
          <w:lang w:eastAsia="zh-TW"/>
        </w:rPr>
      </w:pPr>
      <w:r w:rsidRPr="00A261D6">
        <w:t xml:space="preserve">Supplementary Table 7. </w:t>
      </w:r>
      <w:r w:rsidR="000B27E0" w:rsidRPr="00A261D6">
        <w:t>Disposition after consultation</w:t>
      </w:r>
      <w:r w:rsidR="000B27E0" w:rsidRPr="00A261D6">
        <w:rPr>
          <w:rFonts w:eastAsia="PMingLiU"/>
          <w:lang w:eastAsia="zh-TW"/>
        </w:rPr>
        <w:t>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55"/>
        <w:gridCol w:w="2273"/>
        <w:gridCol w:w="2552"/>
        <w:gridCol w:w="1134"/>
      </w:tblGrid>
      <w:tr w:rsidR="00A261D6" w:rsidRPr="00A261D6" w14:paraId="0CD2E030" w14:textId="77777777" w:rsidTr="00E71764">
        <w:trPr>
          <w:trHeight w:val="283"/>
          <w:jc w:val="center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7DACC262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C5B8B9C" w14:textId="6A1689AE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in 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079DCA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</w:rPr>
              <w:t>Hospice consultation after admission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D181D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</w:rPr>
            </w:pPr>
            <w:r w:rsidRPr="00A261D6">
              <w:rPr>
                <w:rFonts w:eastAsia="宋体"/>
                <w:bCs/>
                <w:i/>
                <w:iCs/>
              </w:rPr>
              <w:t>p</w:t>
            </w:r>
            <w:r w:rsidRPr="00A261D6">
              <w:rPr>
                <w:rFonts w:eastAsia="宋体"/>
                <w:bCs/>
              </w:rPr>
              <w:t xml:space="preserve"> value</w:t>
            </w:r>
          </w:p>
        </w:tc>
      </w:tr>
      <w:tr w:rsidR="00A261D6" w:rsidRPr="00A261D6" w14:paraId="57A9E49A" w14:textId="77777777" w:rsidTr="00E71764">
        <w:trPr>
          <w:trHeight w:val="283"/>
          <w:jc w:val="center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02891E40" w14:textId="5B372D40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lastRenderedPageBreak/>
              <w:t>N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6AF311E" w14:textId="67AA1233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84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FC33E6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FDCE3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5698F21D" w14:textId="77777777" w:rsidTr="006B59D4">
        <w:trPr>
          <w:trHeight w:val="283"/>
          <w:jc w:val="center"/>
        </w:trPr>
        <w:tc>
          <w:tcPr>
            <w:tcW w:w="9640" w:type="dxa"/>
            <w:gridSpan w:val="5"/>
            <w:vAlign w:val="center"/>
          </w:tcPr>
          <w:p w14:paraId="6037C54D" w14:textId="6CC4008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Disposition after consultation</w:t>
            </w:r>
            <w:r w:rsidR="0078036B" w:rsidRPr="00A261D6">
              <w:t xml:space="preserve">, N </w:t>
            </w:r>
            <w:r w:rsidR="0078036B" w:rsidRPr="00A261D6">
              <w:rPr>
                <w:rFonts w:eastAsia="PMingLiU"/>
                <w:lang w:eastAsia="zh-TW"/>
              </w:rPr>
              <w:t>(%)</w:t>
            </w:r>
          </w:p>
        </w:tc>
      </w:tr>
      <w:tr w:rsidR="00A261D6" w:rsidRPr="00A261D6" w14:paraId="63BDF0EF" w14:textId="77777777" w:rsidTr="00E71764">
        <w:trPr>
          <w:trHeight w:val="28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8D25E4" w14:textId="77109E92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14:paraId="723A157B" w14:textId="79C97AF5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Improved clinical condition (not need hospice care)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5F3701F" w14:textId="01E967A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4 (4.8%)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213C5E" w14:textId="41D09A52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14 (9.7%)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159339" w14:textId="0CE3A04D" w:rsidR="006B59D4" w:rsidRPr="00A261D6" w:rsidRDefault="00F92175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0.003</w:t>
            </w:r>
            <w:r w:rsidR="006B59D4" w:rsidRPr="00A261D6">
              <w:rPr>
                <w:rFonts w:eastAsia="宋体"/>
              </w:rPr>
              <w:t>*</w:t>
            </w:r>
          </w:p>
        </w:tc>
      </w:tr>
      <w:tr w:rsidR="00A261D6" w:rsidRPr="00A261D6" w14:paraId="274A4EAB" w14:textId="77777777" w:rsidTr="00E71764">
        <w:trPr>
          <w:trHeight w:val="28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08D0EB27" w14:textId="53A03435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3255" w:type="dxa"/>
            <w:vAlign w:val="center"/>
          </w:tcPr>
          <w:p w14:paraId="5B06ABC7" w14:textId="002E0D8B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</w:rPr>
            </w:pPr>
            <w:r w:rsidRPr="00A261D6">
              <w:t>Hospice ward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1D9E0FA" w14:textId="39570925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19 (22.6%)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98BE4C" w14:textId="11222BB6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A261D6">
              <w:rPr>
                <w:rFonts w:eastAsia="宋体"/>
              </w:rPr>
              <w:t>13 (9.0%)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C93D88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</w:p>
        </w:tc>
      </w:tr>
      <w:tr w:rsidR="00A261D6" w:rsidRPr="00A261D6" w14:paraId="0D9FC247" w14:textId="77777777" w:rsidTr="00E71764">
        <w:trPr>
          <w:trHeight w:val="28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68B8BBCD" w14:textId="43FFC81E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3255" w:type="dxa"/>
            <w:vAlign w:val="center"/>
          </w:tcPr>
          <w:p w14:paraId="4AFFAD38" w14:textId="01CA348A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Hospice home care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209A4D5" w14:textId="29F8DB3E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(1.2%)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052E70" w14:textId="78B99611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4 (2.8%)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CD334DC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0BF21410" w14:textId="77777777" w:rsidTr="00E71764">
        <w:trPr>
          <w:trHeight w:val="28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44ECD5EA" w14:textId="46AD1232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3255" w:type="dxa"/>
            <w:vAlign w:val="center"/>
          </w:tcPr>
          <w:p w14:paraId="50D91EDC" w14:textId="454E3799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Home care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CD74DB8" w14:textId="7980166C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 (0</w:t>
            </w:r>
            <w:r w:rsidR="00F92175" w:rsidRPr="00A261D6">
              <w:rPr>
                <w:rFonts w:eastAsia="PMingLiU"/>
                <w:lang w:eastAsia="zh-TW"/>
              </w:rPr>
              <w:t>.0</w:t>
            </w:r>
            <w:r w:rsidRPr="00A261D6">
              <w:rPr>
                <w:rFonts w:eastAsia="PMingLiU"/>
                <w:lang w:eastAsia="zh-TW"/>
              </w:rPr>
              <w:t>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CD7244" w14:textId="2A9D86B5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 (0</w:t>
            </w:r>
            <w:r w:rsidR="00F92175" w:rsidRPr="00A261D6">
              <w:rPr>
                <w:rFonts w:eastAsia="PMingLiU"/>
                <w:lang w:eastAsia="zh-TW"/>
              </w:rPr>
              <w:t>.0</w:t>
            </w:r>
            <w:r w:rsidRPr="00A261D6">
              <w:rPr>
                <w:rFonts w:eastAsia="PMingLiU"/>
                <w:lang w:eastAsia="zh-TW"/>
              </w:rPr>
              <w:t>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A5A685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00C086BC" w14:textId="77777777" w:rsidTr="00E71764">
        <w:trPr>
          <w:trHeight w:val="28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60F851D3" w14:textId="789FE632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3255" w:type="dxa"/>
            <w:vAlign w:val="center"/>
          </w:tcPr>
          <w:p w14:paraId="6EDB2C5D" w14:textId="64B7C9E6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Discharged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167E558" w14:textId="3481B3CA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31 (36.9%)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D624B3" w14:textId="253900B4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33 (22.8%)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4AEF06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1120FD09" w14:textId="77777777" w:rsidTr="00E71764">
        <w:trPr>
          <w:trHeight w:val="28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74FD8DB2" w14:textId="294F0ACB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3255" w:type="dxa"/>
            <w:vAlign w:val="center"/>
          </w:tcPr>
          <w:p w14:paraId="1F328FAA" w14:textId="417EF341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Discharged while impending death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E31D6BC" w14:textId="6941DFC6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(1.2%)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07AD10" w14:textId="7163CBF2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(0.7%)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86EC38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2ABE04F6" w14:textId="77777777" w:rsidTr="00E71764">
        <w:trPr>
          <w:trHeight w:val="28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3997E9D5" w14:textId="585DE6AF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3255" w:type="dxa"/>
            <w:vAlign w:val="center"/>
          </w:tcPr>
          <w:p w14:paraId="28C46E7E" w14:textId="3E46CDF8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Dead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3F266A0" w14:textId="71BE3356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27 (32.1%)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57BE39" w14:textId="77E8EA19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79 (54.5%)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297018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272BBB59" w14:textId="77777777" w:rsidTr="00E71764">
        <w:trPr>
          <w:trHeight w:val="28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56D12CB4" w14:textId="2567B8B8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3255" w:type="dxa"/>
            <w:vAlign w:val="center"/>
          </w:tcPr>
          <w:p w14:paraId="428D8059" w14:textId="3EEBEFDF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Refused hospice care by patient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1ACDF57" w14:textId="219A76A5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 (0</w:t>
            </w:r>
            <w:r w:rsidR="00F92175" w:rsidRPr="00A261D6">
              <w:rPr>
                <w:rFonts w:eastAsia="PMingLiU"/>
                <w:lang w:eastAsia="zh-TW"/>
              </w:rPr>
              <w:t>.0</w:t>
            </w:r>
            <w:r w:rsidRPr="00A261D6">
              <w:rPr>
                <w:rFonts w:eastAsia="PMingLiU"/>
                <w:lang w:eastAsia="zh-TW"/>
              </w:rPr>
              <w:t>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0E04D" w14:textId="4BC663BB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(0.7%)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A9BFB1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  <w:tr w:rsidR="00A261D6" w:rsidRPr="00A261D6" w14:paraId="211ADF24" w14:textId="77777777" w:rsidTr="00E71764">
        <w:trPr>
          <w:trHeight w:val="28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53BF1B33" w14:textId="172628F6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3255" w:type="dxa"/>
            <w:vAlign w:val="center"/>
          </w:tcPr>
          <w:p w14:paraId="0FFCD1E6" w14:textId="7C5E1FA4" w:rsidR="006B59D4" w:rsidRPr="00A261D6" w:rsidRDefault="006B59D4" w:rsidP="006B59D4">
            <w:pPr>
              <w:adjustRightInd w:val="0"/>
              <w:snapToGrid w:val="0"/>
              <w:ind w:firstLineChars="0" w:firstLine="0"/>
              <w:jc w:val="left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Refused hospice care by family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5835382" w14:textId="4981B4AB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1 (1.2%)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279636" w14:textId="7E89B409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  <w:r w:rsidRPr="00A261D6">
              <w:rPr>
                <w:rFonts w:eastAsia="PMingLiU"/>
                <w:lang w:eastAsia="zh-TW"/>
              </w:rPr>
              <w:t>0 (0</w:t>
            </w:r>
            <w:r w:rsidR="00F92175" w:rsidRPr="00A261D6">
              <w:rPr>
                <w:rFonts w:eastAsia="PMingLiU"/>
                <w:lang w:eastAsia="zh-TW"/>
              </w:rPr>
              <w:t>.0</w:t>
            </w:r>
            <w:r w:rsidRPr="00A261D6">
              <w:rPr>
                <w:rFonts w:eastAsia="PMingLiU"/>
                <w:lang w:eastAsia="zh-TW"/>
              </w:rPr>
              <w:t>%)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BA9CB6" w14:textId="77777777" w:rsidR="006B59D4" w:rsidRPr="00A261D6" w:rsidRDefault="006B59D4" w:rsidP="006B59D4">
            <w:pPr>
              <w:adjustRightInd w:val="0"/>
              <w:snapToGrid w:val="0"/>
              <w:ind w:firstLineChars="0" w:firstLine="0"/>
              <w:jc w:val="center"/>
              <w:rPr>
                <w:rFonts w:eastAsia="PMingLiU"/>
                <w:lang w:eastAsia="zh-TW"/>
              </w:rPr>
            </w:pPr>
          </w:p>
        </w:tc>
      </w:tr>
    </w:tbl>
    <w:p w14:paraId="1CDF4F4F" w14:textId="77777777" w:rsidR="00FD2270" w:rsidRPr="00A261D6" w:rsidRDefault="000B27E0" w:rsidP="00FD2270">
      <w:pPr>
        <w:pStyle w:val="af0"/>
      </w:pPr>
      <w:r w:rsidRPr="00A261D6">
        <w:t>*</w:t>
      </w:r>
      <w:r w:rsidRPr="00A261D6">
        <w:rPr>
          <w:i/>
          <w:iCs/>
        </w:rPr>
        <w:t>p</w:t>
      </w:r>
      <w:r w:rsidRPr="00A261D6">
        <w:t xml:space="preserve"> value &lt; 0.05</w:t>
      </w:r>
      <w:r w:rsidR="00FD2270" w:rsidRPr="00A261D6">
        <w:t>. ED: emergency department.</w:t>
      </w:r>
    </w:p>
    <w:p w14:paraId="74312AB6" w14:textId="3DF23FB9" w:rsidR="000B27E0" w:rsidRPr="00A261D6" w:rsidRDefault="000B27E0" w:rsidP="00E71764">
      <w:pPr>
        <w:ind w:firstLine="420"/>
      </w:pPr>
    </w:p>
    <w:p w14:paraId="109015D7" w14:textId="1668EF42" w:rsidR="000B27E0" w:rsidRPr="00A261D6" w:rsidRDefault="000B27E0" w:rsidP="00E71764">
      <w:pPr>
        <w:ind w:firstLine="420"/>
      </w:pPr>
    </w:p>
    <w:sectPr w:rsidR="000B27E0" w:rsidRPr="00A261D6" w:rsidSect="00295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992" w:bottom="992" w:left="992" w:header="283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9B59" w14:textId="77777777" w:rsidR="00E57733" w:rsidRDefault="00E57733">
      <w:pPr>
        <w:ind w:firstLine="420"/>
      </w:pPr>
      <w:r>
        <w:separator/>
      </w:r>
    </w:p>
  </w:endnote>
  <w:endnote w:type="continuationSeparator" w:id="0">
    <w:p w14:paraId="692459D8" w14:textId="77777777" w:rsidR="00E57733" w:rsidRDefault="00E5773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3600" w14:textId="77777777" w:rsidR="00093596" w:rsidRDefault="0009359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035838"/>
      <w:docPartObj>
        <w:docPartGallery w:val="Page Numbers (Bottom of Page)"/>
        <w:docPartUnique/>
      </w:docPartObj>
    </w:sdtPr>
    <w:sdtEndPr/>
    <w:sdtContent>
      <w:p w14:paraId="6D2911B4" w14:textId="1A53EA75" w:rsidR="00290AE0" w:rsidRDefault="00290AE0" w:rsidP="00290AE0">
        <w:pPr>
          <w:pStyle w:val="a6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774112"/>
      <w:docPartObj>
        <w:docPartGallery w:val="Page Numbers (Bottom of Page)"/>
        <w:docPartUnique/>
      </w:docPartObj>
    </w:sdtPr>
    <w:sdtEndPr/>
    <w:sdtContent>
      <w:p w14:paraId="26BD1DB0" w14:textId="73164862" w:rsidR="00290AE0" w:rsidRDefault="00290AE0" w:rsidP="00290AE0">
        <w:pPr>
          <w:pStyle w:val="a6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2083" w14:textId="77777777" w:rsidR="00E57733" w:rsidRDefault="00E57733">
      <w:pPr>
        <w:ind w:firstLine="420"/>
      </w:pPr>
      <w:r>
        <w:separator/>
      </w:r>
    </w:p>
  </w:footnote>
  <w:footnote w:type="continuationSeparator" w:id="0">
    <w:p w14:paraId="159AACAC" w14:textId="77777777" w:rsidR="00E57733" w:rsidRDefault="00E5773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E481" w14:textId="77777777" w:rsidR="00093596" w:rsidRDefault="00093596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0FE0" w14:textId="77777777" w:rsidR="00093596" w:rsidRDefault="00093596" w:rsidP="00295FB3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5CC5" w14:textId="141833D3" w:rsidR="006143D2" w:rsidRPr="00295FB3" w:rsidRDefault="006143D2" w:rsidP="00295FB3">
    <w:pPr>
      <w:pStyle w:val="a8"/>
      <w:pBdr>
        <w:bottom w:val="none" w:sz="0" w:space="0" w:color="auto"/>
      </w:pBdr>
      <w:ind w:firstLine="360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0C21"/>
    <w:multiLevelType w:val="multilevel"/>
    <w:tmpl w:val="43B00C21"/>
    <w:lvl w:ilvl="0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4D661A69"/>
    <w:multiLevelType w:val="multilevel"/>
    <w:tmpl w:val="DD442A5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D8C2817"/>
    <w:multiLevelType w:val="multilevel"/>
    <w:tmpl w:val="870C3AB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2"/>
  </w:num>
  <w:num w:numId="34">
    <w:abstractNumId w:val="2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MR2021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9ez5xwsxdxpnepsrvpzfs9vtev2sf5tdd0&quot;&gt;我的EndNote库&lt;record-ids&gt;&lt;item&gt;2&lt;/item&gt;&lt;item&gt;16&lt;/item&gt;&lt;item&gt;34&lt;/item&gt;&lt;item&gt;37&lt;/item&gt;&lt;item&gt;40&lt;/item&gt;&lt;item&gt;122&lt;/item&gt;&lt;item&gt;144&lt;/item&gt;&lt;item&gt;150&lt;/item&gt;&lt;item&gt;155&lt;/item&gt;&lt;item&gt;161&lt;/item&gt;&lt;item&gt;184&lt;/item&gt;&lt;item&gt;202&lt;/item&gt;&lt;item&gt;207&lt;/item&gt;&lt;item&gt;218&lt;/item&gt;&lt;item&gt;221&lt;/item&gt;&lt;/record-ids&gt;&lt;/item&gt;&lt;/Libraries&gt;"/>
  </w:docVars>
  <w:rsids>
    <w:rsidRoot w:val="009E5ACC"/>
    <w:rsid w:val="00006B0E"/>
    <w:rsid w:val="00017A4A"/>
    <w:rsid w:val="000208F9"/>
    <w:rsid w:val="000232E3"/>
    <w:rsid w:val="00024B7C"/>
    <w:rsid w:val="00030FCE"/>
    <w:rsid w:val="0003257C"/>
    <w:rsid w:val="00036C4F"/>
    <w:rsid w:val="00041CE3"/>
    <w:rsid w:val="00043685"/>
    <w:rsid w:val="00052239"/>
    <w:rsid w:val="00053C56"/>
    <w:rsid w:val="0006111D"/>
    <w:rsid w:val="00065B30"/>
    <w:rsid w:val="000663FD"/>
    <w:rsid w:val="00070E64"/>
    <w:rsid w:val="00071890"/>
    <w:rsid w:val="00086F1C"/>
    <w:rsid w:val="00093596"/>
    <w:rsid w:val="000943D4"/>
    <w:rsid w:val="000946FB"/>
    <w:rsid w:val="000A172C"/>
    <w:rsid w:val="000A4065"/>
    <w:rsid w:val="000B27E0"/>
    <w:rsid w:val="000B71B3"/>
    <w:rsid w:val="000D0231"/>
    <w:rsid w:val="000D264D"/>
    <w:rsid w:val="000D56E8"/>
    <w:rsid w:val="000E05CB"/>
    <w:rsid w:val="000E119C"/>
    <w:rsid w:val="000F16DA"/>
    <w:rsid w:val="000F28CA"/>
    <w:rsid w:val="000F58CF"/>
    <w:rsid w:val="001044F9"/>
    <w:rsid w:val="0010540D"/>
    <w:rsid w:val="0010669B"/>
    <w:rsid w:val="001069F4"/>
    <w:rsid w:val="00117004"/>
    <w:rsid w:val="001222F2"/>
    <w:rsid w:val="00131D2F"/>
    <w:rsid w:val="0014238F"/>
    <w:rsid w:val="001429E9"/>
    <w:rsid w:val="00144088"/>
    <w:rsid w:val="00145C81"/>
    <w:rsid w:val="00150522"/>
    <w:rsid w:val="00152451"/>
    <w:rsid w:val="00160147"/>
    <w:rsid w:val="00161EC3"/>
    <w:rsid w:val="001650BD"/>
    <w:rsid w:val="001667E8"/>
    <w:rsid w:val="00166F5A"/>
    <w:rsid w:val="0017180E"/>
    <w:rsid w:val="00177274"/>
    <w:rsid w:val="001947CD"/>
    <w:rsid w:val="00195416"/>
    <w:rsid w:val="0019718E"/>
    <w:rsid w:val="001A2BCE"/>
    <w:rsid w:val="001A6DED"/>
    <w:rsid w:val="001B12BC"/>
    <w:rsid w:val="001B4A5A"/>
    <w:rsid w:val="001B4FF6"/>
    <w:rsid w:val="001B563D"/>
    <w:rsid w:val="001D0E7B"/>
    <w:rsid w:val="001D3AD3"/>
    <w:rsid w:val="001D53A4"/>
    <w:rsid w:val="001D5B66"/>
    <w:rsid w:val="001E11C8"/>
    <w:rsid w:val="001E4F96"/>
    <w:rsid w:val="001E6DA0"/>
    <w:rsid w:val="001F0FBA"/>
    <w:rsid w:val="001F4787"/>
    <w:rsid w:val="001F62EB"/>
    <w:rsid w:val="00212523"/>
    <w:rsid w:val="0021561A"/>
    <w:rsid w:val="0021587A"/>
    <w:rsid w:val="00217EB8"/>
    <w:rsid w:val="0022621A"/>
    <w:rsid w:val="00226416"/>
    <w:rsid w:val="00241CF6"/>
    <w:rsid w:val="00246CEC"/>
    <w:rsid w:val="00252EA2"/>
    <w:rsid w:val="00266B3B"/>
    <w:rsid w:val="00271F45"/>
    <w:rsid w:val="00290AE0"/>
    <w:rsid w:val="00290CA6"/>
    <w:rsid w:val="00293710"/>
    <w:rsid w:val="00295FB3"/>
    <w:rsid w:val="00296CF7"/>
    <w:rsid w:val="00297DC6"/>
    <w:rsid w:val="002B339E"/>
    <w:rsid w:val="002B37AC"/>
    <w:rsid w:val="002C202A"/>
    <w:rsid w:val="002D78B6"/>
    <w:rsid w:val="002E5719"/>
    <w:rsid w:val="002F2383"/>
    <w:rsid w:val="003002CC"/>
    <w:rsid w:val="00303323"/>
    <w:rsid w:val="00307D22"/>
    <w:rsid w:val="003121EF"/>
    <w:rsid w:val="0032065F"/>
    <w:rsid w:val="00322547"/>
    <w:rsid w:val="003230D8"/>
    <w:rsid w:val="00323F2B"/>
    <w:rsid w:val="00324D37"/>
    <w:rsid w:val="003257E1"/>
    <w:rsid w:val="00334991"/>
    <w:rsid w:val="0033681B"/>
    <w:rsid w:val="00344137"/>
    <w:rsid w:val="00345A68"/>
    <w:rsid w:val="0034640D"/>
    <w:rsid w:val="00351057"/>
    <w:rsid w:val="00352C75"/>
    <w:rsid w:val="00354CAC"/>
    <w:rsid w:val="00362047"/>
    <w:rsid w:val="00371F6D"/>
    <w:rsid w:val="0037287A"/>
    <w:rsid w:val="00373506"/>
    <w:rsid w:val="003850A7"/>
    <w:rsid w:val="00395650"/>
    <w:rsid w:val="003B3D9A"/>
    <w:rsid w:val="003B3ED8"/>
    <w:rsid w:val="003B4A74"/>
    <w:rsid w:val="003B6F47"/>
    <w:rsid w:val="003C0226"/>
    <w:rsid w:val="003C17E5"/>
    <w:rsid w:val="003D0390"/>
    <w:rsid w:val="003D528F"/>
    <w:rsid w:val="003E0EAD"/>
    <w:rsid w:val="003E2710"/>
    <w:rsid w:val="003F3879"/>
    <w:rsid w:val="003F637F"/>
    <w:rsid w:val="004140F4"/>
    <w:rsid w:val="00422F13"/>
    <w:rsid w:val="0042609F"/>
    <w:rsid w:val="00426FA4"/>
    <w:rsid w:val="00433E44"/>
    <w:rsid w:val="00436BDB"/>
    <w:rsid w:val="00441196"/>
    <w:rsid w:val="00464333"/>
    <w:rsid w:val="0048643C"/>
    <w:rsid w:val="0049158E"/>
    <w:rsid w:val="00492F65"/>
    <w:rsid w:val="004B4C5D"/>
    <w:rsid w:val="004B5A89"/>
    <w:rsid w:val="004C14C7"/>
    <w:rsid w:val="004C16D4"/>
    <w:rsid w:val="004C389C"/>
    <w:rsid w:val="004D14BA"/>
    <w:rsid w:val="004D160F"/>
    <w:rsid w:val="004D7E19"/>
    <w:rsid w:val="004E76FB"/>
    <w:rsid w:val="004F0470"/>
    <w:rsid w:val="004F114E"/>
    <w:rsid w:val="004F4159"/>
    <w:rsid w:val="004F6BFD"/>
    <w:rsid w:val="0050095D"/>
    <w:rsid w:val="005052C6"/>
    <w:rsid w:val="00515A7D"/>
    <w:rsid w:val="00521AC4"/>
    <w:rsid w:val="005357F5"/>
    <w:rsid w:val="00542338"/>
    <w:rsid w:val="00542DEC"/>
    <w:rsid w:val="00546736"/>
    <w:rsid w:val="00550C58"/>
    <w:rsid w:val="005514D4"/>
    <w:rsid w:val="00563F3A"/>
    <w:rsid w:val="00564368"/>
    <w:rsid w:val="0056458A"/>
    <w:rsid w:val="00565111"/>
    <w:rsid w:val="00572548"/>
    <w:rsid w:val="00577A1A"/>
    <w:rsid w:val="0058199F"/>
    <w:rsid w:val="00587666"/>
    <w:rsid w:val="0059238B"/>
    <w:rsid w:val="005B579F"/>
    <w:rsid w:val="005C743F"/>
    <w:rsid w:val="005D06C0"/>
    <w:rsid w:val="005D41EA"/>
    <w:rsid w:val="005D73AD"/>
    <w:rsid w:val="005E1B17"/>
    <w:rsid w:val="005E33C6"/>
    <w:rsid w:val="005E3BD1"/>
    <w:rsid w:val="005E7FDC"/>
    <w:rsid w:val="00601D68"/>
    <w:rsid w:val="0060564B"/>
    <w:rsid w:val="006143D2"/>
    <w:rsid w:val="0064235E"/>
    <w:rsid w:val="00650428"/>
    <w:rsid w:val="0065385F"/>
    <w:rsid w:val="00653A32"/>
    <w:rsid w:val="006546C4"/>
    <w:rsid w:val="00667EEC"/>
    <w:rsid w:val="00673574"/>
    <w:rsid w:val="00677A49"/>
    <w:rsid w:val="00682808"/>
    <w:rsid w:val="006874AE"/>
    <w:rsid w:val="00691A23"/>
    <w:rsid w:val="006953F4"/>
    <w:rsid w:val="006A684E"/>
    <w:rsid w:val="006B195A"/>
    <w:rsid w:val="006B59D4"/>
    <w:rsid w:val="006C210B"/>
    <w:rsid w:val="006C399C"/>
    <w:rsid w:val="006C6EBD"/>
    <w:rsid w:val="006D4009"/>
    <w:rsid w:val="006D4338"/>
    <w:rsid w:val="006D533A"/>
    <w:rsid w:val="006D6111"/>
    <w:rsid w:val="006D7449"/>
    <w:rsid w:val="006E73D4"/>
    <w:rsid w:val="007026B4"/>
    <w:rsid w:val="0071081B"/>
    <w:rsid w:val="00710C93"/>
    <w:rsid w:val="00715847"/>
    <w:rsid w:val="007279CB"/>
    <w:rsid w:val="00730312"/>
    <w:rsid w:val="0073145D"/>
    <w:rsid w:val="00740B43"/>
    <w:rsid w:val="00740FB4"/>
    <w:rsid w:val="00741585"/>
    <w:rsid w:val="007415A5"/>
    <w:rsid w:val="007420EA"/>
    <w:rsid w:val="00745398"/>
    <w:rsid w:val="007522F6"/>
    <w:rsid w:val="007564AF"/>
    <w:rsid w:val="00756FAF"/>
    <w:rsid w:val="0076136C"/>
    <w:rsid w:val="007729EB"/>
    <w:rsid w:val="007761BF"/>
    <w:rsid w:val="00776912"/>
    <w:rsid w:val="00777CBE"/>
    <w:rsid w:val="0078036B"/>
    <w:rsid w:val="007829F9"/>
    <w:rsid w:val="007839CB"/>
    <w:rsid w:val="00792208"/>
    <w:rsid w:val="007953EF"/>
    <w:rsid w:val="00795F93"/>
    <w:rsid w:val="00797357"/>
    <w:rsid w:val="007A0419"/>
    <w:rsid w:val="007A2221"/>
    <w:rsid w:val="007A319D"/>
    <w:rsid w:val="007B1C80"/>
    <w:rsid w:val="007C1DEA"/>
    <w:rsid w:val="007C44CA"/>
    <w:rsid w:val="007C4D57"/>
    <w:rsid w:val="007C6EE3"/>
    <w:rsid w:val="007D2560"/>
    <w:rsid w:val="007D3773"/>
    <w:rsid w:val="007E3EDA"/>
    <w:rsid w:val="007E7768"/>
    <w:rsid w:val="007F50D4"/>
    <w:rsid w:val="007F5FFC"/>
    <w:rsid w:val="007F7ED0"/>
    <w:rsid w:val="0080393B"/>
    <w:rsid w:val="00815AAE"/>
    <w:rsid w:val="008178A4"/>
    <w:rsid w:val="00820418"/>
    <w:rsid w:val="00825410"/>
    <w:rsid w:val="008338C7"/>
    <w:rsid w:val="008342B5"/>
    <w:rsid w:val="008363DD"/>
    <w:rsid w:val="00840266"/>
    <w:rsid w:val="00852351"/>
    <w:rsid w:val="00852937"/>
    <w:rsid w:val="00864022"/>
    <w:rsid w:val="00871810"/>
    <w:rsid w:val="0088463A"/>
    <w:rsid w:val="00893FE9"/>
    <w:rsid w:val="008A0507"/>
    <w:rsid w:val="008A0C91"/>
    <w:rsid w:val="008A498A"/>
    <w:rsid w:val="008A5ACD"/>
    <w:rsid w:val="008A752A"/>
    <w:rsid w:val="008B10F3"/>
    <w:rsid w:val="008B221D"/>
    <w:rsid w:val="008B265C"/>
    <w:rsid w:val="008B40F8"/>
    <w:rsid w:val="008B4DF6"/>
    <w:rsid w:val="008C280B"/>
    <w:rsid w:val="008C6033"/>
    <w:rsid w:val="008D0C1F"/>
    <w:rsid w:val="008E7271"/>
    <w:rsid w:val="008F2B5D"/>
    <w:rsid w:val="008F3014"/>
    <w:rsid w:val="008F6B2D"/>
    <w:rsid w:val="008F6DB3"/>
    <w:rsid w:val="009021A4"/>
    <w:rsid w:val="00923E49"/>
    <w:rsid w:val="00924D82"/>
    <w:rsid w:val="00925B8D"/>
    <w:rsid w:val="00930853"/>
    <w:rsid w:val="009467D7"/>
    <w:rsid w:val="0095095E"/>
    <w:rsid w:val="009511E2"/>
    <w:rsid w:val="0095474D"/>
    <w:rsid w:val="009572FD"/>
    <w:rsid w:val="009579E7"/>
    <w:rsid w:val="009653FE"/>
    <w:rsid w:val="009764CD"/>
    <w:rsid w:val="0098142E"/>
    <w:rsid w:val="00984267"/>
    <w:rsid w:val="00992D88"/>
    <w:rsid w:val="009A21E9"/>
    <w:rsid w:val="009A2774"/>
    <w:rsid w:val="009A40AC"/>
    <w:rsid w:val="009B1CAD"/>
    <w:rsid w:val="009B2342"/>
    <w:rsid w:val="009B2780"/>
    <w:rsid w:val="009B32A0"/>
    <w:rsid w:val="009C5E24"/>
    <w:rsid w:val="009D2E36"/>
    <w:rsid w:val="009E28C3"/>
    <w:rsid w:val="009E5ACC"/>
    <w:rsid w:val="009F3559"/>
    <w:rsid w:val="00A01693"/>
    <w:rsid w:val="00A11F43"/>
    <w:rsid w:val="00A12747"/>
    <w:rsid w:val="00A12AC4"/>
    <w:rsid w:val="00A17EAF"/>
    <w:rsid w:val="00A200AC"/>
    <w:rsid w:val="00A20477"/>
    <w:rsid w:val="00A22CE8"/>
    <w:rsid w:val="00A24A82"/>
    <w:rsid w:val="00A261D6"/>
    <w:rsid w:val="00A440A1"/>
    <w:rsid w:val="00A605B7"/>
    <w:rsid w:val="00A76C82"/>
    <w:rsid w:val="00A77DBF"/>
    <w:rsid w:val="00A87EB2"/>
    <w:rsid w:val="00A9078C"/>
    <w:rsid w:val="00A92FA7"/>
    <w:rsid w:val="00AA7B6E"/>
    <w:rsid w:val="00AB4271"/>
    <w:rsid w:val="00AB5C35"/>
    <w:rsid w:val="00AC05E1"/>
    <w:rsid w:val="00AC13E1"/>
    <w:rsid w:val="00AC5BF1"/>
    <w:rsid w:val="00AD32F3"/>
    <w:rsid w:val="00AE1DEE"/>
    <w:rsid w:val="00AE28AE"/>
    <w:rsid w:val="00AF0E57"/>
    <w:rsid w:val="00AF10DF"/>
    <w:rsid w:val="00AF12FF"/>
    <w:rsid w:val="00AF64C2"/>
    <w:rsid w:val="00B0281A"/>
    <w:rsid w:val="00B03754"/>
    <w:rsid w:val="00B04778"/>
    <w:rsid w:val="00B11DD4"/>
    <w:rsid w:val="00B25DFC"/>
    <w:rsid w:val="00B27ED4"/>
    <w:rsid w:val="00B32F0C"/>
    <w:rsid w:val="00B330E1"/>
    <w:rsid w:val="00B343D1"/>
    <w:rsid w:val="00B53367"/>
    <w:rsid w:val="00B5516A"/>
    <w:rsid w:val="00B569EB"/>
    <w:rsid w:val="00B67664"/>
    <w:rsid w:val="00B676F9"/>
    <w:rsid w:val="00B9679C"/>
    <w:rsid w:val="00B9735C"/>
    <w:rsid w:val="00B97AFF"/>
    <w:rsid w:val="00BA2D4D"/>
    <w:rsid w:val="00BA7483"/>
    <w:rsid w:val="00BA7C1E"/>
    <w:rsid w:val="00BB07EC"/>
    <w:rsid w:val="00BB63DE"/>
    <w:rsid w:val="00BB799F"/>
    <w:rsid w:val="00BC195F"/>
    <w:rsid w:val="00BC6A8C"/>
    <w:rsid w:val="00BD37BC"/>
    <w:rsid w:val="00BD5151"/>
    <w:rsid w:val="00BD7BBE"/>
    <w:rsid w:val="00BE4BFE"/>
    <w:rsid w:val="00BF187C"/>
    <w:rsid w:val="00C172EF"/>
    <w:rsid w:val="00C22499"/>
    <w:rsid w:val="00C231B3"/>
    <w:rsid w:val="00C27944"/>
    <w:rsid w:val="00C375E4"/>
    <w:rsid w:val="00C41A70"/>
    <w:rsid w:val="00C47E9C"/>
    <w:rsid w:val="00C519AB"/>
    <w:rsid w:val="00C52332"/>
    <w:rsid w:val="00C52B7D"/>
    <w:rsid w:val="00C55B10"/>
    <w:rsid w:val="00C63B84"/>
    <w:rsid w:val="00C63ED4"/>
    <w:rsid w:val="00C6776D"/>
    <w:rsid w:val="00C70E67"/>
    <w:rsid w:val="00C76CBF"/>
    <w:rsid w:val="00C82550"/>
    <w:rsid w:val="00C8531D"/>
    <w:rsid w:val="00C86D61"/>
    <w:rsid w:val="00C93F3D"/>
    <w:rsid w:val="00C94B05"/>
    <w:rsid w:val="00C95FB6"/>
    <w:rsid w:val="00CA1DB1"/>
    <w:rsid w:val="00CB051C"/>
    <w:rsid w:val="00CC4C64"/>
    <w:rsid w:val="00CD2865"/>
    <w:rsid w:val="00CD7844"/>
    <w:rsid w:val="00CE563F"/>
    <w:rsid w:val="00CE6E44"/>
    <w:rsid w:val="00CF1680"/>
    <w:rsid w:val="00CF4448"/>
    <w:rsid w:val="00D0100D"/>
    <w:rsid w:val="00D1487D"/>
    <w:rsid w:val="00D14E69"/>
    <w:rsid w:val="00D168F0"/>
    <w:rsid w:val="00D16E0D"/>
    <w:rsid w:val="00D1732B"/>
    <w:rsid w:val="00D20EC0"/>
    <w:rsid w:val="00D21098"/>
    <w:rsid w:val="00D253F1"/>
    <w:rsid w:val="00D30141"/>
    <w:rsid w:val="00D30C29"/>
    <w:rsid w:val="00D44C60"/>
    <w:rsid w:val="00D554EE"/>
    <w:rsid w:val="00D56008"/>
    <w:rsid w:val="00D6583C"/>
    <w:rsid w:val="00D66231"/>
    <w:rsid w:val="00D77BFB"/>
    <w:rsid w:val="00D84457"/>
    <w:rsid w:val="00D8595F"/>
    <w:rsid w:val="00D87F35"/>
    <w:rsid w:val="00D94527"/>
    <w:rsid w:val="00DA089E"/>
    <w:rsid w:val="00DA2005"/>
    <w:rsid w:val="00DA3A15"/>
    <w:rsid w:val="00DA4013"/>
    <w:rsid w:val="00DA4593"/>
    <w:rsid w:val="00DB37D6"/>
    <w:rsid w:val="00DB4D08"/>
    <w:rsid w:val="00DB6A77"/>
    <w:rsid w:val="00DC1D6C"/>
    <w:rsid w:val="00DC3662"/>
    <w:rsid w:val="00DD2E63"/>
    <w:rsid w:val="00DE2ABD"/>
    <w:rsid w:val="00DE74B0"/>
    <w:rsid w:val="00DF1283"/>
    <w:rsid w:val="00E03969"/>
    <w:rsid w:val="00E04E32"/>
    <w:rsid w:val="00E1109B"/>
    <w:rsid w:val="00E14103"/>
    <w:rsid w:val="00E16404"/>
    <w:rsid w:val="00E378C2"/>
    <w:rsid w:val="00E476F4"/>
    <w:rsid w:val="00E479EA"/>
    <w:rsid w:val="00E510DC"/>
    <w:rsid w:val="00E549CF"/>
    <w:rsid w:val="00E57733"/>
    <w:rsid w:val="00E60E94"/>
    <w:rsid w:val="00E71764"/>
    <w:rsid w:val="00E72007"/>
    <w:rsid w:val="00E81492"/>
    <w:rsid w:val="00E85B10"/>
    <w:rsid w:val="00E90E9D"/>
    <w:rsid w:val="00E92526"/>
    <w:rsid w:val="00E93D51"/>
    <w:rsid w:val="00E95A27"/>
    <w:rsid w:val="00E96033"/>
    <w:rsid w:val="00EA7365"/>
    <w:rsid w:val="00EB7C3C"/>
    <w:rsid w:val="00EC07DB"/>
    <w:rsid w:val="00ED2460"/>
    <w:rsid w:val="00ED267D"/>
    <w:rsid w:val="00EE7E7D"/>
    <w:rsid w:val="00EF15F1"/>
    <w:rsid w:val="00EF45A6"/>
    <w:rsid w:val="00F002E5"/>
    <w:rsid w:val="00F00839"/>
    <w:rsid w:val="00F03896"/>
    <w:rsid w:val="00F10FF5"/>
    <w:rsid w:val="00F117A5"/>
    <w:rsid w:val="00F1297C"/>
    <w:rsid w:val="00F129FD"/>
    <w:rsid w:val="00F14A21"/>
    <w:rsid w:val="00F154FB"/>
    <w:rsid w:val="00F15568"/>
    <w:rsid w:val="00F214D2"/>
    <w:rsid w:val="00F224B9"/>
    <w:rsid w:val="00F23618"/>
    <w:rsid w:val="00F24F3F"/>
    <w:rsid w:val="00F269EE"/>
    <w:rsid w:val="00F2704C"/>
    <w:rsid w:val="00F40281"/>
    <w:rsid w:val="00F606CA"/>
    <w:rsid w:val="00F65B7B"/>
    <w:rsid w:val="00F767C9"/>
    <w:rsid w:val="00F85FCF"/>
    <w:rsid w:val="00F92175"/>
    <w:rsid w:val="00F924AA"/>
    <w:rsid w:val="00F94404"/>
    <w:rsid w:val="00FA628F"/>
    <w:rsid w:val="00FB113B"/>
    <w:rsid w:val="00FB513B"/>
    <w:rsid w:val="00FC2396"/>
    <w:rsid w:val="00FC5CF7"/>
    <w:rsid w:val="00FD2270"/>
    <w:rsid w:val="00FD2EFF"/>
    <w:rsid w:val="00FD46E9"/>
    <w:rsid w:val="00FE046D"/>
    <w:rsid w:val="00FF0135"/>
    <w:rsid w:val="00FF1392"/>
    <w:rsid w:val="00FF2CA7"/>
    <w:rsid w:val="00FF5195"/>
    <w:rsid w:val="16D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8D8981"/>
  <w15:docId w15:val="{FF789814-9AB6-4A8F-A85E-C79DA7FD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4BA"/>
    <w:pPr>
      <w:widowControl w:val="0"/>
      <w:ind w:firstLineChars="200" w:firstLine="200"/>
      <w:jc w:val="both"/>
    </w:pPr>
    <w:rPr>
      <w:rFonts w:ascii="Times New Roman" w:eastAsia="Times New Roman" w:hAnsi="Times New Roman"/>
      <w:kern w:val="2"/>
      <w:sz w:val="21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4D14BA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4D14BA"/>
    <w:pPr>
      <w:keepNext/>
      <w:keepLines/>
      <w:numPr>
        <w:ilvl w:val="1"/>
        <w:numId w:val="34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4D14BA"/>
    <w:pPr>
      <w:keepNext/>
      <w:keepLines/>
      <w:numPr>
        <w:ilvl w:val="2"/>
        <w:numId w:val="34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4D14BA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14B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D14BA"/>
    <w:pPr>
      <w:keepNext/>
      <w:keepLines/>
      <w:numPr>
        <w:ilvl w:val="5"/>
        <w:numId w:val="3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D14BA"/>
    <w:pPr>
      <w:keepNext/>
      <w:keepLines/>
      <w:numPr>
        <w:ilvl w:val="6"/>
        <w:numId w:val="3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4D14BA"/>
    <w:pPr>
      <w:keepNext/>
      <w:keepLines/>
      <w:numPr>
        <w:ilvl w:val="7"/>
        <w:numId w:val="3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4BA"/>
    <w:pPr>
      <w:keepNext/>
      <w:keepLines/>
      <w:numPr>
        <w:ilvl w:val="8"/>
        <w:numId w:val="3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ind w:firstLineChars="0" w:firstLine="0"/>
    </w:pPr>
  </w:style>
  <w:style w:type="paragraph" w:styleId="a4">
    <w:name w:val="Body Text"/>
    <w:basedOn w:val="a"/>
    <w:link w:val="a5"/>
    <w:autoRedefine/>
    <w:uiPriority w:val="1"/>
    <w:qFormat/>
    <w:rsid w:val="004D14BA"/>
    <w:pPr>
      <w:autoSpaceDE w:val="0"/>
      <w:autoSpaceDN w:val="0"/>
      <w:adjustRightInd w:val="0"/>
      <w:ind w:firstLine="420"/>
    </w:pPr>
    <w:rPr>
      <w:kern w:val="0"/>
    </w:rPr>
  </w:style>
  <w:style w:type="paragraph" w:styleId="a6">
    <w:name w:val="footer"/>
    <w:basedOn w:val="a"/>
    <w:link w:val="a7"/>
    <w:uiPriority w:val="99"/>
    <w:unhideWhenUsed/>
    <w:rsid w:val="004D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D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rsid w:val="004D14BA"/>
    <w:pPr>
      <w:spacing w:before="100" w:beforeAutospacing="1" w:after="100" w:afterAutospacing="1"/>
    </w:pPr>
    <w:rPr>
      <w:lang w:eastAsia="en-US"/>
    </w:rPr>
  </w:style>
  <w:style w:type="table" w:styleId="ab">
    <w:name w:val="Table Grid"/>
    <w:basedOn w:val="a1"/>
    <w:uiPriority w:val="59"/>
    <w:qFormat/>
    <w:rsid w:val="004D1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4D14BA"/>
  </w:style>
  <w:style w:type="character" w:styleId="ad">
    <w:name w:val="Hyperlink"/>
    <w:uiPriority w:val="99"/>
    <w:unhideWhenUsed/>
    <w:qFormat/>
    <w:rPr>
      <w:color w:val="0563C1"/>
      <w:u w:val="single"/>
    </w:rPr>
  </w:style>
  <w:style w:type="character" w:customStyle="1" w:styleId="a9">
    <w:name w:val="页眉 字符"/>
    <w:link w:val="a8"/>
    <w:uiPriority w:val="99"/>
    <w:rsid w:val="004D14BA"/>
    <w:rPr>
      <w:rFonts w:ascii="Times New Roman" w:eastAsia="Times New Roman" w:hAnsi="Times New Roman"/>
      <w:kern w:val="2"/>
      <w:sz w:val="18"/>
      <w:szCs w:val="18"/>
    </w:rPr>
  </w:style>
  <w:style w:type="character" w:customStyle="1" w:styleId="a7">
    <w:name w:val="页脚 字符"/>
    <w:link w:val="a6"/>
    <w:uiPriority w:val="99"/>
    <w:rsid w:val="004D14BA"/>
    <w:rPr>
      <w:rFonts w:ascii="Times New Roman" w:eastAsia="Times New Roman" w:hAnsi="Times New Roman"/>
      <w:kern w:val="2"/>
      <w:sz w:val="18"/>
      <w:szCs w:val="18"/>
    </w:rPr>
  </w:style>
  <w:style w:type="character" w:customStyle="1" w:styleId="10">
    <w:name w:val="标题 1 字符"/>
    <w:aliases w:val="一级标题 字符"/>
    <w:link w:val="1"/>
    <w:uiPriority w:val="1"/>
    <w:rsid w:val="004D14BA"/>
    <w:rPr>
      <w:rFonts w:ascii="Times New Roman" w:eastAsia="Times New Roman" w:hAnsi="Times New Roman" w:cs="Book Antiqua"/>
      <w:b/>
      <w:bCs/>
      <w:sz w:val="24"/>
    </w:rPr>
  </w:style>
  <w:style w:type="character" w:customStyle="1" w:styleId="a5">
    <w:name w:val="正文文本 字符"/>
    <w:link w:val="a4"/>
    <w:uiPriority w:val="1"/>
    <w:rsid w:val="004D14BA"/>
    <w:rPr>
      <w:rFonts w:ascii="Times New Roman" w:eastAsia="Times New Roman" w:hAnsi="Times New Roman"/>
      <w:sz w:val="21"/>
      <w:szCs w:val="21"/>
    </w:rPr>
  </w:style>
  <w:style w:type="paragraph" w:styleId="ae">
    <w:name w:val="List Paragraph"/>
    <w:basedOn w:val="a"/>
    <w:uiPriority w:val="1"/>
    <w:qFormat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  <w:kern w:val="0"/>
      <w:sz w:val="24"/>
      <w:szCs w:val="24"/>
    </w:rPr>
  </w:style>
  <w:style w:type="table" w:customStyle="1" w:styleId="5-11">
    <w:name w:val="网格表 5 深色 - 着色 11"/>
    <w:basedOn w:val="a1"/>
    <w:uiPriority w:val="50"/>
    <w:qFormat/>
    <w:rPr>
      <w:rFonts w:ascii="Times New Roman" w:eastAsia="宋体" w:hAnsi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rPr>
      <w:rFonts w:ascii="Times New Roman" w:eastAsia="宋体" w:hAnsi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rPr>
      <w:rFonts w:ascii="Times New Roman" w:eastAsia="宋体" w:hAnsi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20">
    <w:name w:val="标题 2 字符"/>
    <w:aliases w:val="二级标题 字符"/>
    <w:link w:val="2"/>
    <w:uiPriority w:val="9"/>
    <w:rsid w:val="004D14BA"/>
    <w:rPr>
      <w:rFonts w:ascii="Times New Roman" w:eastAsia="Times New Roman" w:hAnsi="Times New Roman"/>
      <w:b/>
      <w:bCs/>
      <w:i/>
      <w:kern w:val="2"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4D14BA"/>
    <w:rPr>
      <w:rFonts w:ascii="Times New Roman" w:eastAsia="Times New Roman" w:hAnsi="Times New Roman"/>
      <w:bCs/>
      <w:i/>
      <w:kern w:val="2"/>
      <w:sz w:val="22"/>
      <w:szCs w:val="32"/>
    </w:rPr>
  </w:style>
  <w:style w:type="character" w:customStyle="1" w:styleId="40">
    <w:name w:val="标题 4 字符"/>
    <w:link w:val="4"/>
    <w:uiPriority w:val="9"/>
    <w:rsid w:val="004D14BA"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4D14BA"/>
    <w:rPr>
      <w:rFonts w:ascii="Times New Roman" w:eastAsia="Times New Roman" w:hAnsi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4D14BA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rsid w:val="004D14BA"/>
    <w:rPr>
      <w:rFonts w:ascii="Times New Roman" w:eastAsia="Times New Roman" w:hAnsi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rsid w:val="004D14BA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rsid w:val="004D14BA"/>
    <w:rPr>
      <w:rFonts w:ascii="等线 Light" w:eastAsia="等线 Light" w:hAnsi="等线 Light"/>
      <w:kern w:val="2"/>
      <w:sz w:val="21"/>
      <w:szCs w:val="21"/>
    </w:rPr>
  </w:style>
  <w:style w:type="paragraph" w:customStyle="1" w:styleId="af">
    <w:name w:val="表题"/>
    <w:basedOn w:val="a"/>
    <w:autoRedefine/>
    <w:qFormat/>
    <w:rsid w:val="006B59D4"/>
    <w:pPr>
      <w:spacing w:beforeLines="100" w:before="312" w:afterLines="100" w:after="312"/>
      <w:ind w:firstLineChars="0" w:firstLine="0"/>
      <w:jc w:val="center"/>
    </w:pPr>
    <w:rPr>
      <w:rFonts w:eastAsia="宋体"/>
      <w:b/>
    </w:rPr>
  </w:style>
  <w:style w:type="paragraph" w:customStyle="1" w:styleId="af0">
    <w:name w:val="表注"/>
    <w:basedOn w:val="af"/>
    <w:autoRedefine/>
    <w:qFormat/>
    <w:rsid w:val="006546C4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f1">
    <w:name w:val="参考文献"/>
    <w:basedOn w:val="a"/>
    <w:autoRedefine/>
    <w:qFormat/>
    <w:rsid w:val="004D14BA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2">
    <w:name w:val="稿件类型"/>
    <w:basedOn w:val="a"/>
    <w:autoRedefine/>
    <w:qFormat/>
    <w:rsid w:val="004D14BA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3">
    <w:name w:val="关键词"/>
    <w:basedOn w:val="a"/>
    <w:autoRedefine/>
    <w:qFormat/>
    <w:rsid w:val="004D14BA"/>
    <w:pPr>
      <w:ind w:firstLineChars="0" w:firstLine="0"/>
    </w:pPr>
    <w:rPr>
      <w:noProof/>
    </w:rPr>
  </w:style>
  <w:style w:type="paragraph" w:customStyle="1" w:styleId="af4">
    <w:name w:val="机构信息"/>
    <w:basedOn w:val="a"/>
    <w:link w:val="af5"/>
    <w:autoRedefine/>
    <w:qFormat/>
    <w:rsid w:val="004D14BA"/>
    <w:pPr>
      <w:ind w:firstLineChars="0" w:firstLine="0"/>
    </w:pPr>
    <w:rPr>
      <w:i/>
    </w:rPr>
  </w:style>
  <w:style w:type="character" w:customStyle="1" w:styleId="af5">
    <w:name w:val="机构信息 字符"/>
    <w:link w:val="af4"/>
    <w:rsid w:val="004D14BA"/>
    <w:rPr>
      <w:rFonts w:ascii="Times New Roman" w:eastAsia="Times New Roman" w:hAnsi="Times New Roman"/>
      <w:i/>
      <w:kern w:val="2"/>
      <w:sz w:val="21"/>
      <w:szCs w:val="21"/>
    </w:rPr>
  </w:style>
  <w:style w:type="paragraph" w:customStyle="1" w:styleId="af6">
    <w:name w:val="接收日期"/>
    <w:basedOn w:val="a"/>
    <w:autoRedefine/>
    <w:qFormat/>
    <w:rsid w:val="004D14BA"/>
    <w:pPr>
      <w:ind w:firstLineChars="0" w:firstLine="0"/>
    </w:pPr>
  </w:style>
  <w:style w:type="paragraph" w:customStyle="1" w:styleId="af7">
    <w:name w:val="通讯作者"/>
    <w:basedOn w:val="a"/>
    <w:autoRedefine/>
    <w:qFormat/>
    <w:rsid w:val="004D14BA"/>
    <w:pPr>
      <w:ind w:firstLineChars="0" w:firstLine="0"/>
    </w:pPr>
  </w:style>
  <w:style w:type="paragraph" w:customStyle="1" w:styleId="af8">
    <w:name w:val="图注"/>
    <w:basedOn w:val="af0"/>
    <w:autoRedefine/>
    <w:qFormat/>
    <w:rsid w:val="004D14BA"/>
  </w:style>
  <w:style w:type="paragraph" w:customStyle="1" w:styleId="af9">
    <w:name w:val="文章标题"/>
    <w:basedOn w:val="a"/>
    <w:link w:val="afa"/>
    <w:autoRedefine/>
    <w:qFormat/>
    <w:rsid w:val="004D14BA"/>
    <w:pPr>
      <w:kinsoku w:val="0"/>
      <w:overflowPunct w:val="0"/>
      <w:autoSpaceDE w:val="0"/>
      <w:autoSpaceDN w:val="0"/>
      <w:adjustRightInd w:val="0"/>
      <w:snapToGrid w:val="0"/>
      <w:spacing w:beforeLines="50" w:before="156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a">
    <w:name w:val="文章标题 字符"/>
    <w:link w:val="af9"/>
    <w:rsid w:val="004D14BA"/>
    <w:rPr>
      <w:rFonts w:ascii="Times New Roman" w:eastAsia="Times New Roman" w:hAnsi="Times New Roman"/>
      <w:b/>
      <w:bCs/>
      <w:spacing w:val="-8"/>
      <w:kern w:val="2"/>
      <w:sz w:val="36"/>
      <w:szCs w:val="36"/>
    </w:rPr>
  </w:style>
  <w:style w:type="paragraph" w:customStyle="1" w:styleId="afb">
    <w:name w:val="文章内容"/>
    <w:basedOn w:val="a"/>
    <w:link w:val="afc"/>
    <w:autoRedefine/>
    <w:rsid w:val="004D14BA"/>
    <w:pPr>
      <w:ind w:firstLine="420"/>
    </w:pPr>
    <w:rPr>
      <w:color w:val="000000"/>
    </w:rPr>
  </w:style>
  <w:style w:type="character" w:customStyle="1" w:styleId="afc">
    <w:name w:val="文章内容 字符"/>
    <w:link w:val="afb"/>
    <w:rsid w:val="004D14BA"/>
    <w:rPr>
      <w:rFonts w:ascii="Times New Roman" w:eastAsia="Times New Roman" w:hAnsi="Times New Roman"/>
      <w:color w:val="000000"/>
      <w:kern w:val="2"/>
      <w:sz w:val="21"/>
      <w:szCs w:val="21"/>
    </w:rPr>
  </w:style>
  <w:style w:type="paragraph" w:customStyle="1" w:styleId="afd">
    <w:name w:val="摘要"/>
    <w:basedOn w:val="a"/>
    <w:autoRedefine/>
    <w:qFormat/>
    <w:rsid w:val="004D14BA"/>
    <w:pPr>
      <w:ind w:firstLineChars="0" w:firstLine="0"/>
    </w:pPr>
    <w:rPr>
      <w:noProof/>
    </w:rPr>
  </w:style>
  <w:style w:type="character" w:styleId="afe">
    <w:name w:val="Placeholder Text"/>
    <w:uiPriority w:val="99"/>
    <w:semiHidden/>
    <w:rsid w:val="004D14BA"/>
    <w:rPr>
      <w:color w:val="808080"/>
    </w:rPr>
  </w:style>
  <w:style w:type="paragraph" w:customStyle="1" w:styleId="aff">
    <w:name w:val="致谢部分"/>
    <w:basedOn w:val="a4"/>
    <w:link w:val="aff0"/>
    <w:autoRedefine/>
    <w:qFormat/>
    <w:rsid w:val="004D14BA"/>
    <w:pPr>
      <w:ind w:firstLineChars="0" w:firstLine="0"/>
    </w:pPr>
    <w:rPr>
      <w:b/>
      <w:sz w:val="24"/>
      <w:szCs w:val="24"/>
    </w:rPr>
  </w:style>
  <w:style w:type="character" w:customStyle="1" w:styleId="aff0">
    <w:name w:val="致谢部分 字符"/>
    <w:link w:val="aff"/>
    <w:rsid w:val="004D14BA"/>
    <w:rPr>
      <w:rFonts w:ascii="Times New Roman" w:eastAsia="Times New Roman" w:hAnsi="Times New Roman"/>
      <w:b/>
      <w:sz w:val="24"/>
      <w:szCs w:val="24"/>
    </w:rPr>
  </w:style>
  <w:style w:type="paragraph" w:customStyle="1" w:styleId="aff1">
    <w:name w:val="作者信息"/>
    <w:basedOn w:val="a"/>
    <w:autoRedefine/>
    <w:qFormat/>
    <w:rsid w:val="004D14BA"/>
    <w:pPr>
      <w:ind w:firstLineChars="0" w:firstLine="0"/>
    </w:pPr>
  </w:style>
  <w:style w:type="character" w:styleId="aff2">
    <w:name w:val="annotation reference"/>
    <w:basedOn w:val="a0"/>
    <w:uiPriority w:val="99"/>
    <w:semiHidden/>
    <w:unhideWhenUsed/>
    <w:qFormat/>
    <w:rsid w:val="006546C4"/>
    <w:rPr>
      <w:sz w:val="21"/>
      <w:szCs w:val="21"/>
    </w:rPr>
  </w:style>
  <w:style w:type="paragraph" w:styleId="aff3">
    <w:name w:val="annotation text"/>
    <w:basedOn w:val="a"/>
    <w:link w:val="aff4"/>
    <w:uiPriority w:val="99"/>
    <w:semiHidden/>
    <w:unhideWhenUsed/>
    <w:qFormat/>
    <w:rsid w:val="006546C4"/>
    <w:pPr>
      <w:jc w:val="left"/>
    </w:pPr>
  </w:style>
  <w:style w:type="character" w:customStyle="1" w:styleId="aff4">
    <w:name w:val="批注文字 字符"/>
    <w:basedOn w:val="a0"/>
    <w:link w:val="aff3"/>
    <w:uiPriority w:val="99"/>
    <w:semiHidden/>
    <w:rsid w:val="006546C4"/>
    <w:rPr>
      <w:rFonts w:ascii="Times New Roman" w:eastAsia="Times New Roman" w:hAnsi="Times New Roman"/>
      <w:kern w:val="2"/>
      <w:sz w:val="21"/>
      <w:szCs w:val="21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qFormat/>
    <w:rsid w:val="006546C4"/>
    <w:rPr>
      <w:b/>
      <w:bCs/>
    </w:rPr>
  </w:style>
  <w:style w:type="character" w:customStyle="1" w:styleId="aff6">
    <w:name w:val="批注主题 字符"/>
    <w:basedOn w:val="aff4"/>
    <w:link w:val="aff5"/>
    <w:uiPriority w:val="99"/>
    <w:semiHidden/>
    <w:rsid w:val="006546C4"/>
    <w:rPr>
      <w:rFonts w:ascii="Times New Roman" w:eastAsia="Times New Roman" w:hAnsi="Times New Roman"/>
      <w:b/>
      <w:bCs/>
      <w:kern w:val="2"/>
      <w:sz w:val="21"/>
      <w:szCs w:val="21"/>
    </w:rPr>
  </w:style>
  <w:style w:type="paragraph" w:styleId="aff7">
    <w:name w:val="Balloon Text"/>
    <w:basedOn w:val="a"/>
    <w:link w:val="aff8"/>
    <w:uiPriority w:val="99"/>
    <w:semiHidden/>
    <w:unhideWhenUsed/>
    <w:qFormat/>
    <w:rsid w:val="000F58CF"/>
    <w:rPr>
      <w:sz w:val="18"/>
      <w:szCs w:val="18"/>
    </w:rPr>
  </w:style>
  <w:style w:type="character" w:customStyle="1" w:styleId="aff8">
    <w:name w:val="批注框文本 字符"/>
    <w:basedOn w:val="a0"/>
    <w:link w:val="aff7"/>
    <w:uiPriority w:val="99"/>
    <w:semiHidden/>
    <w:rsid w:val="000F58CF"/>
    <w:rPr>
      <w:rFonts w:ascii="Times New Roman" w:eastAsia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4F619A30-013E-4DB8-B9DB-891C72FB2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432</Words>
  <Characters>2465</Characters>
  <Application>Microsoft Office Word</Application>
  <DocSecurity>0</DocSecurity>
  <Lines>20</Lines>
  <Paragraphs>5</Paragraphs>
  <ScaleCrop>false</ScaleCrop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Adminidtrator</dc:creator>
  <cp:lastModifiedBy>Donna Yeo</cp:lastModifiedBy>
  <cp:revision>11</cp:revision>
  <cp:lastPrinted>2020-10-13T08:10:00Z</cp:lastPrinted>
  <dcterms:created xsi:type="dcterms:W3CDTF">2025-10-28T14:14:00Z</dcterms:created>
  <dcterms:modified xsi:type="dcterms:W3CDTF">2025-11-04T01:20:00Z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6569BB7F62F54F148106182CAD392B0B</vt:lpwstr>
  </property>
</Properties>
</file>